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22</w:t>
      </w:r>
      <w:r>
        <w:rPr>
          <w:rFonts w:hint="eastAsia"/>
          <w:b/>
          <w:sz w:val="28"/>
          <w:szCs w:val="28"/>
        </w:rPr>
        <w:t>年图书馆秋季信息素养教育课堂-日历</w:t>
      </w:r>
    </w:p>
    <w:tbl>
      <w:tblPr>
        <w:tblStyle w:val="6"/>
        <w:tblW w:w="9977" w:type="dxa"/>
        <w:tblInd w:w="-797" w:type="dxa"/>
        <w:tbl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single" w:color="9BBB59" w:sz="8" w:space="0"/>
          <w:insideV w:val="single" w:color="9BBB5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"/>
        <w:gridCol w:w="1715"/>
        <w:gridCol w:w="9"/>
        <w:gridCol w:w="1789"/>
        <w:gridCol w:w="8"/>
        <w:gridCol w:w="483"/>
        <w:gridCol w:w="9"/>
        <w:gridCol w:w="3175"/>
        <w:gridCol w:w="1743"/>
        <w:gridCol w:w="480"/>
        <w:gridCol w:w="458"/>
        <w:gridCol w:w="54"/>
      </w:tblGrid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9" w:hRule="atLeast"/>
        </w:trPr>
        <w:tc>
          <w:tcPr>
            <w:tcW w:w="9923" w:type="dxa"/>
            <w:gridSpan w:val="11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10</w:t>
            </w: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 xml:space="preserve"> 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636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二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四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zh-CN"/>
              </w:rPr>
              <w:t xml:space="preserve">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402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博硕士学位论文的查询与获取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农学馆 谭智敏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30-18:30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  <w:t>和平校区农学图书馆四楼多媒体室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  <w:t>417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开题前的文献调研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中心馆 刘冲娇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17:30-1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经信教学楼F区第二阶梯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2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带你认识Pubmed医学文献检索平台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医学馆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李薇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新民校区医学图书馆三楼多媒体教室308室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default" w:ascii="宋体" w:hAnsi="宋体"/>
                <w:sz w:val="18"/>
                <w:szCs w:val="18"/>
                <w:highlight w:val="red"/>
              </w:rPr>
              <w:t>留学，你准备好了吗？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信息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 xml:space="preserve">学馆 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周梦萱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30-17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cyan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南湖校区信息图书馆三楼培训中心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文献阅读与综述写作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刘冲娇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毕业论文写作与资源查找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工学馆 李慧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中文特种文献检索与获取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地学馆 郑雁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朝阳校区图书馆 培训室306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79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宋体" w:hAnsi="宋体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馆际互借与文献传递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医学馆 曲扬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新民校区医学图书馆三楼多媒体教室308室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中文期刊数据库的检索与利用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中心馆 石潇宇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利用中国知网检索、获取与分析文献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 xml:space="preserve">工学馆 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李慕霜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地学馆馆藏资源及服务介绍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地学馆 郑雁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朝阳校区图书馆 培训室306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366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24/31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trHeight w:val="720" w:hRule="atLeast"/>
        </w:trPr>
        <w:tc>
          <w:tcPr>
            <w:tcW w:w="1778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BMJ期刊及投稿发文介绍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数据库培训专员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:0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0-18: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线上</w:t>
            </w:r>
          </w:p>
        </w:tc>
        <w:tc>
          <w:tcPr>
            <w:tcW w:w="1789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cyan"/>
              </w:rPr>
            </w:pPr>
          </w:p>
        </w:tc>
        <w:tc>
          <w:tcPr>
            <w:tcW w:w="500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7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利用Web of Science 助力科学研究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李薇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指尖APP资源助力研学之路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 xml:space="preserve">工学馆 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李慧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思维导图在学习中的应用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地学馆 陈蕾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朝阳校区图书馆 培训室306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58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57" w:hRule="atLeast"/>
        </w:trPr>
        <w:tc>
          <w:tcPr>
            <w:tcW w:w="9923" w:type="dxa"/>
            <w:gridSpan w:val="11"/>
            <w:tcBorders>
              <w:top w:val="single" w:color="9BBB59" w:sz="1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9" w:hRule="atLeast"/>
        </w:trPr>
        <w:tc>
          <w:tcPr>
            <w:tcW w:w="9923" w:type="dxa"/>
            <w:gridSpan w:val="11"/>
            <w:tcBorders>
              <w:top w:val="nil"/>
              <w:left w:val="nil"/>
              <w:bottom w:val="single" w:color="9BBB59" w:sz="18" w:space="0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9" w:hRule="atLeast"/>
        </w:trPr>
        <w:tc>
          <w:tcPr>
            <w:tcW w:w="9923" w:type="dxa"/>
            <w:gridSpan w:val="11"/>
            <w:tcBorders>
              <w:top w:val="single" w:color="9BBB59" w:sz="8" w:space="0"/>
              <w:left w:val="single" w:color="9BBB59" w:sz="8" w:space="0"/>
              <w:bottom w:val="single" w:color="9BBB59" w:sz="1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1701"/>
              </w:tabs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zh-CN"/>
              </w:rPr>
              <w:t>11</w:t>
            </w: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 xml:space="preserve"> 月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636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bCs/>
                <w:sz w:val="18"/>
                <w:szCs w:val="18"/>
                <w:lang w:val="zh-CN"/>
              </w:rPr>
              <w:t>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zh-CN"/>
              </w:rPr>
            </w:pPr>
            <w:r>
              <w:rPr>
                <w:rFonts w:hint="default" w:ascii="宋体" w:hAnsi="宋体"/>
                <w:sz w:val="18"/>
                <w:szCs w:val="18"/>
                <w:lang w:val="zh-CN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2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red"/>
              </w:rPr>
            </w:pPr>
            <w:r>
              <w:rPr>
                <w:rFonts w:hint="default" w:ascii="宋体" w:hAnsi="宋体"/>
                <w:sz w:val="18"/>
                <w:szCs w:val="18"/>
                <w:highlight w:val="red"/>
              </w:rPr>
              <w:t>常用数据库介绍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信息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 xml:space="preserve">学馆 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周梦萱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16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30-17</w:t>
            </w:r>
            <w:r>
              <w:rPr>
                <w:rFonts w:hint="eastAsia" w:ascii="宋体" w:hAnsi="宋体"/>
                <w:sz w:val="18"/>
                <w:szCs w:val="18"/>
                <w:highlight w:val="red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red"/>
              </w:rPr>
              <w:t>南湖校区信息图书馆三楼培训中心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视频制作快速上手课程：60分钟玩转剪映专业版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张思雨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外文文献检索及全文获取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工学馆 李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慕霜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17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0-18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highlight w:val="magenta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/>
                <w:sz w:val="18"/>
                <w:szCs w:val="18"/>
                <w:highlight w:val="magenta"/>
              </w:rPr>
              <w:t>南岭校区工学图书馆一楼培训室（127）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文献阅读与论文写作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color w:val="000000"/>
                <w:sz w:val="18"/>
                <w:szCs w:val="18"/>
                <w:highlight w:val="green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 xml:space="preserve">地学馆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王晓红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7: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00－1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  <w:t>8: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00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green"/>
              </w:rPr>
              <w:t>朝阳校区图书馆 培训室306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FFFFFF" w:themeFill="background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402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文献管理与写作工具EndNote 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数据库培训专员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0-1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线上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62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如何利用图书馆资源提高外语能力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>中心馆 石潇宇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79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720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highlight w:val="lightGray"/>
              </w:rPr>
            </w:pP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特种文献检索与利用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yellow"/>
              </w:rPr>
              <w:t xml:space="preserve">中心馆 </w:t>
            </w:r>
            <w:r>
              <w:rPr>
                <w:rFonts w:hint="eastAsia" w:ascii="宋体" w:hAnsi="宋体"/>
                <w:sz w:val="18"/>
                <w:szCs w:val="18"/>
                <w:highlight w:val="yellow"/>
                <w:lang w:val="en-US" w:eastAsia="zh-CN"/>
              </w:rPr>
              <w:t>王丽丽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17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30-18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30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前卫南区鼎新图书馆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  <w:lang w:val="en-US" w:eastAsia="zh-CN"/>
              </w:rPr>
              <w:t>八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楼学苑沙龙</w:t>
            </w: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 w:val="18"/>
                <w:szCs w:val="18"/>
                <w:highlight w:val="green"/>
                <w:lang w:val="en-US" w:eastAsia="zh-CN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44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E6EED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9BBB59" w:sz="8" w:space="0"/>
            <w:left w:val="single" w:color="9BBB59" w:sz="8" w:space="0"/>
            <w:bottom w:val="single" w:color="9BBB59" w:sz="8" w:space="0"/>
            <w:right w:val="single" w:color="9BBB59" w:sz="8" w:space="0"/>
            <w:insideH w:val="single" w:color="9BBB59" w:sz="8" w:space="0"/>
            <w:insideV w:val="single" w:color="9BBB5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4" w:type="dxa"/>
          <w:trHeight w:val="344" w:hRule="atLeast"/>
        </w:trPr>
        <w:tc>
          <w:tcPr>
            <w:tcW w:w="1715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bCs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806" w:type="dxa"/>
            <w:gridSpan w:val="3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3184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Theme="minorEastAsia"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3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80" w:type="dxa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512" w:type="dxa"/>
            <w:gridSpan w:val="2"/>
            <w:tcBorders>
              <w:top w:val="single" w:color="9BBB59" w:sz="8" w:space="0"/>
              <w:left w:val="single" w:color="9BBB59" w:sz="8" w:space="0"/>
              <w:bottom w:val="single" w:color="9BBB59" w:sz="8" w:space="0"/>
              <w:right w:val="single" w:color="9BBB59" w:sz="8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</w:tbl>
    <w:p>
      <w:pPr>
        <w:rPr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WM3ZDQ3NzAzOTQ2YzgwOWEwZjU1OTg2ZTIwYmMifQ=="/>
  </w:docVars>
  <w:rsids>
    <w:rsidRoot w:val="00D8404D"/>
    <w:rsid w:val="00017627"/>
    <w:rsid w:val="00025B04"/>
    <w:rsid w:val="0003679A"/>
    <w:rsid w:val="00042577"/>
    <w:rsid w:val="00047915"/>
    <w:rsid w:val="00056FF3"/>
    <w:rsid w:val="00064ED4"/>
    <w:rsid w:val="00072D4B"/>
    <w:rsid w:val="00083BFD"/>
    <w:rsid w:val="00084D3C"/>
    <w:rsid w:val="00094238"/>
    <w:rsid w:val="0009651E"/>
    <w:rsid w:val="0009731A"/>
    <w:rsid w:val="000B10E8"/>
    <w:rsid w:val="000B335C"/>
    <w:rsid w:val="000B7733"/>
    <w:rsid w:val="000C6D8B"/>
    <w:rsid w:val="000D0846"/>
    <w:rsid w:val="000D1EA8"/>
    <w:rsid w:val="000E2BF7"/>
    <w:rsid w:val="000F147B"/>
    <w:rsid w:val="000F6910"/>
    <w:rsid w:val="000F69B8"/>
    <w:rsid w:val="00101371"/>
    <w:rsid w:val="001227FD"/>
    <w:rsid w:val="00123727"/>
    <w:rsid w:val="0013208A"/>
    <w:rsid w:val="001320A7"/>
    <w:rsid w:val="001366A3"/>
    <w:rsid w:val="00160C0A"/>
    <w:rsid w:val="00161B9C"/>
    <w:rsid w:val="00165F5D"/>
    <w:rsid w:val="0017200E"/>
    <w:rsid w:val="00184ECE"/>
    <w:rsid w:val="00185D32"/>
    <w:rsid w:val="001924C3"/>
    <w:rsid w:val="0019594E"/>
    <w:rsid w:val="001A0803"/>
    <w:rsid w:val="001A267E"/>
    <w:rsid w:val="001B0490"/>
    <w:rsid w:val="001B0EE3"/>
    <w:rsid w:val="001C12D7"/>
    <w:rsid w:val="001F5EB6"/>
    <w:rsid w:val="001F7510"/>
    <w:rsid w:val="00200763"/>
    <w:rsid w:val="002164E7"/>
    <w:rsid w:val="002177B4"/>
    <w:rsid w:val="0024270F"/>
    <w:rsid w:val="002629A4"/>
    <w:rsid w:val="002772C7"/>
    <w:rsid w:val="0028152E"/>
    <w:rsid w:val="002827A7"/>
    <w:rsid w:val="002877AB"/>
    <w:rsid w:val="002A1A52"/>
    <w:rsid w:val="002B61E4"/>
    <w:rsid w:val="00303A31"/>
    <w:rsid w:val="0031253B"/>
    <w:rsid w:val="003323E8"/>
    <w:rsid w:val="0033614A"/>
    <w:rsid w:val="00353B5B"/>
    <w:rsid w:val="00356B2A"/>
    <w:rsid w:val="003763F4"/>
    <w:rsid w:val="00384A38"/>
    <w:rsid w:val="00391430"/>
    <w:rsid w:val="003A0AAC"/>
    <w:rsid w:val="003A2DA5"/>
    <w:rsid w:val="003A41FC"/>
    <w:rsid w:val="003B643A"/>
    <w:rsid w:val="003C6A09"/>
    <w:rsid w:val="00413F1C"/>
    <w:rsid w:val="00420287"/>
    <w:rsid w:val="00426F05"/>
    <w:rsid w:val="004279B7"/>
    <w:rsid w:val="004374CD"/>
    <w:rsid w:val="0044137C"/>
    <w:rsid w:val="00455968"/>
    <w:rsid w:val="00496B08"/>
    <w:rsid w:val="004A2181"/>
    <w:rsid w:val="004A51B8"/>
    <w:rsid w:val="004A5250"/>
    <w:rsid w:val="004B159B"/>
    <w:rsid w:val="004B1E55"/>
    <w:rsid w:val="004B3443"/>
    <w:rsid w:val="004B3DDF"/>
    <w:rsid w:val="004B43F4"/>
    <w:rsid w:val="004B5F4E"/>
    <w:rsid w:val="004C1A0B"/>
    <w:rsid w:val="004D4E44"/>
    <w:rsid w:val="004E737A"/>
    <w:rsid w:val="004F6DA1"/>
    <w:rsid w:val="00502966"/>
    <w:rsid w:val="005033F0"/>
    <w:rsid w:val="005034EF"/>
    <w:rsid w:val="00505F5B"/>
    <w:rsid w:val="0050703A"/>
    <w:rsid w:val="00510C47"/>
    <w:rsid w:val="00512C81"/>
    <w:rsid w:val="0051781E"/>
    <w:rsid w:val="00543EA9"/>
    <w:rsid w:val="00553DBE"/>
    <w:rsid w:val="00556927"/>
    <w:rsid w:val="00561211"/>
    <w:rsid w:val="00565C48"/>
    <w:rsid w:val="005758D7"/>
    <w:rsid w:val="005A10A1"/>
    <w:rsid w:val="005A1AA6"/>
    <w:rsid w:val="005A2122"/>
    <w:rsid w:val="005A37D7"/>
    <w:rsid w:val="005B6C78"/>
    <w:rsid w:val="005D0759"/>
    <w:rsid w:val="005D59FE"/>
    <w:rsid w:val="005E4203"/>
    <w:rsid w:val="005E5C70"/>
    <w:rsid w:val="005F4C21"/>
    <w:rsid w:val="00601791"/>
    <w:rsid w:val="006035C2"/>
    <w:rsid w:val="006036C6"/>
    <w:rsid w:val="00616F81"/>
    <w:rsid w:val="00623DF9"/>
    <w:rsid w:val="00632FF7"/>
    <w:rsid w:val="0064596B"/>
    <w:rsid w:val="00664B00"/>
    <w:rsid w:val="00667F52"/>
    <w:rsid w:val="0067015B"/>
    <w:rsid w:val="006801EA"/>
    <w:rsid w:val="00680F37"/>
    <w:rsid w:val="0068229A"/>
    <w:rsid w:val="00694D1C"/>
    <w:rsid w:val="00694E24"/>
    <w:rsid w:val="006A06E9"/>
    <w:rsid w:val="006A13CE"/>
    <w:rsid w:val="006A5F7C"/>
    <w:rsid w:val="006B1253"/>
    <w:rsid w:val="006B7156"/>
    <w:rsid w:val="006C5B80"/>
    <w:rsid w:val="006D0135"/>
    <w:rsid w:val="006D530D"/>
    <w:rsid w:val="006D53AE"/>
    <w:rsid w:val="006E6716"/>
    <w:rsid w:val="00714DB2"/>
    <w:rsid w:val="007254A5"/>
    <w:rsid w:val="0076714F"/>
    <w:rsid w:val="00767F1C"/>
    <w:rsid w:val="00772B55"/>
    <w:rsid w:val="00773572"/>
    <w:rsid w:val="00776C09"/>
    <w:rsid w:val="00782848"/>
    <w:rsid w:val="00783477"/>
    <w:rsid w:val="00787B4E"/>
    <w:rsid w:val="007939BD"/>
    <w:rsid w:val="00795840"/>
    <w:rsid w:val="0079779D"/>
    <w:rsid w:val="007A1A65"/>
    <w:rsid w:val="007A3B34"/>
    <w:rsid w:val="007D48D6"/>
    <w:rsid w:val="007E3CDB"/>
    <w:rsid w:val="007E66F3"/>
    <w:rsid w:val="007F1A75"/>
    <w:rsid w:val="00814772"/>
    <w:rsid w:val="0082037E"/>
    <w:rsid w:val="0082622A"/>
    <w:rsid w:val="008716AA"/>
    <w:rsid w:val="008772C6"/>
    <w:rsid w:val="008904D1"/>
    <w:rsid w:val="008906FC"/>
    <w:rsid w:val="00891302"/>
    <w:rsid w:val="008961E4"/>
    <w:rsid w:val="008B2DC0"/>
    <w:rsid w:val="008D3130"/>
    <w:rsid w:val="008E2CB2"/>
    <w:rsid w:val="008E3CCF"/>
    <w:rsid w:val="008E6753"/>
    <w:rsid w:val="008F3FBC"/>
    <w:rsid w:val="008F4FC4"/>
    <w:rsid w:val="00907167"/>
    <w:rsid w:val="00914F69"/>
    <w:rsid w:val="00923784"/>
    <w:rsid w:val="009329A6"/>
    <w:rsid w:val="00933FFC"/>
    <w:rsid w:val="00941936"/>
    <w:rsid w:val="00947949"/>
    <w:rsid w:val="009616DE"/>
    <w:rsid w:val="009640EE"/>
    <w:rsid w:val="00964F56"/>
    <w:rsid w:val="0097681D"/>
    <w:rsid w:val="00977F20"/>
    <w:rsid w:val="00984003"/>
    <w:rsid w:val="009B1BCA"/>
    <w:rsid w:val="009B44DF"/>
    <w:rsid w:val="009B5074"/>
    <w:rsid w:val="009C4ED9"/>
    <w:rsid w:val="009D493B"/>
    <w:rsid w:val="009E1C1C"/>
    <w:rsid w:val="009F451B"/>
    <w:rsid w:val="00A0614F"/>
    <w:rsid w:val="00A17BD9"/>
    <w:rsid w:val="00A246D9"/>
    <w:rsid w:val="00A275EC"/>
    <w:rsid w:val="00A31896"/>
    <w:rsid w:val="00A43D8E"/>
    <w:rsid w:val="00A50A93"/>
    <w:rsid w:val="00A548BF"/>
    <w:rsid w:val="00A71254"/>
    <w:rsid w:val="00A91442"/>
    <w:rsid w:val="00A92DEE"/>
    <w:rsid w:val="00AA7283"/>
    <w:rsid w:val="00AB7088"/>
    <w:rsid w:val="00AC5E71"/>
    <w:rsid w:val="00AD558A"/>
    <w:rsid w:val="00AF37F7"/>
    <w:rsid w:val="00B17F89"/>
    <w:rsid w:val="00B45922"/>
    <w:rsid w:val="00B45FD8"/>
    <w:rsid w:val="00B611F5"/>
    <w:rsid w:val="00B61396"/>
    <w:rsid w:val="00B620D2"/>
    <w:rsid w:val="00B64348"/>
    <w:rsid w:val="00B715F4"/>
    <w:rsid w:val="00B95138"/>
    <w:rsid w:val="00B97FBC"/>
    <w:rsid w:val="00BA11EE"/>
    <w:rsid w:val="00BB1B43"/>
    <w:rsid w:val="00BC3BC2"/>
    <w:rsid w:val="00BC651C"/>
    <w:rsid w:val="00BE12B2"/>
    <w:rsid w:val="00BF0B21"/>
    <w:rsid w:val="00C14198"/>
    <w:rsid w:val="00C16419"/>
    <w:rsid w:val="00C2557F"/>
    <w:rsid w:val="00C27FA8"/>
    <w:rsid w:val="00C33C8A"/>
    <w:rsid w:val="00C61B61"/>
    <w:rsid w:val="00C7424D"/>
    <w:rsid w:val="00C8040F"/>
    <w:rsid w:val="00C86275"/>
    <w:rsid w:val="00C863B8"/>
    <w:rsid w:val="00C91608"/>
    <w:rsid w:val="00C97B7B"/>
    <w:rsid w:val="00CD37C0"/>
    <w:rsid w:val="00CD611A"/>
    <w:rsid w:val="00CD7879"/>
    <w:rsid w:val="00CE31AF"/>
    <w:rsid w:val="00D1030C"/>
    <w:rsid w:val="00D2377D"/>
    <w:rsid w:val="00D26101"/>
    <w:rsid w:val="00D34F75"/>
    <w:rsid w:val="00D57787"/>
    <w:rsid w:val="00D65D56"/>
    <w:rsid w:val="00D65E0A"/>
    <w:rsid w:val="00D7036A"/>
    <w:rsid w:val="00D7514A"/>
    <w:rsid w:val="00D8404D"/>
    <w:rsid w:val="00D84BF9"/>
    <w:rsid w:val="00D85A9E"/>
    <w:rsid w:val="00D86F04"/>
    <w:rsid w:val="00D908FF"/>
    <w:rsid w:val="00D91452"/>
    <w:rsid w:val="00DA322C"/>
    <w:rsid w:val="00DD061E"/>
    <w:rsid w:val="00DD1F51"/>
    <w:rsid w:val="00DD5716"/>
    <w:rsid w:val="00DE2945"/>
    <w:rsid w:val="00E060EC"/>
    <w:rsid w:val="00E21AD2"/>
    <w:rsid w:val="00E51E61"/>
    <w:rsid w:val="00E8192B"/>
    <w:rsid w:val="00E91A7D"/>
    <w:rsid w:val="00E97EF9"/>
    <w:rsid w:val="00EA35B3"/>
    <w:rsid w:val="00EA78EA"/>
    <w:rsid w:val="00EB75BE"/>
    <w:rsid w:val="00ED5D3C"/>
    <w:rsid w:val="00EF6184"/>
    <w:rsid w:val="00EF6B9B"/>
    <w:rsid w:val="00F03FEF"/>
    <w:rsid w:val="00F106ED"/>
    <w:rsid w:val="00F2368D"/>
    <w:rsid w:val="00F2541D"/>
    <w:rsid w:val="00F32C12"/>
    <w:rsid w:val="00F3542F"/>
    <w:rsid w:val="00F37D8D"/>
    <w:rsid w:val="00F41038"/>
    <w:rsid w:val="00F42B0F"/>
    <w:rsid w:val="00F45746"/>
    <w:rsid w:val="00F51C9E"/>
    <w:rsid w:val="00F540EB"/>
    <w:rsid w:val="00F54EBA"/>
    <w:rsid w:val="00F55ADB"/>
    <w:rsid w:val="00F763FC"/>
    <w:rsid w:val="00F82126"/>
    <w:rsid w:val="00F84048"/>
    <w:rsid w:val="00F9141B"/>
    <w:rsid w:val="00FA03C0"/>
    <w:rsid w:val="00FA4E69"/>
    <w:rsid w:val="00FB03F5"/>
    <w:rsid w:val="00FB4C39"/>
    <w:rsid w:val="00FD788D"/>
    <w:rsid w:val="00FF2137"/>
    <w:rsid w:val="00FF57AC"/>
    <w:rsid w:val="00FF6948"/>
    <w:rsid w:val="00FF6DD2"/>
    <w:rsid w:val="031724E6"/>
    <w:rsid w:val="036A1510"/>
    <w:rsid w:val="03B4360C"/>
    <w:rsid w:val="04B41B01"/>
    <w:rsid w:val="04EE0BF2"/>
    <w:rsid w:val="04F12F83"/>
    <w:rsid w:val="05780517"/>
    <w:rsid w:val="05DF3ACA"/>
    <w:rsid w:val="06416A46"/>
    <w:rsid w:val="07375956"/>
    <w:rsid w:val="0762383B"/>
    <w:rsid w:val="08C46322"/>
    <w:rsid w:val="09571152"/>
    <w:rsid w:val="09A00D7C"/>
    <w:rsid w:val="0A452F96"/>
    <w:rsid w:val="0A5744B5"/>
    <w:rsid w:val="0B812FD8"/>
    <w:rsid w:val="0BC72E33"/>
    <w:rsid w:val="0CE84370"/>
    <w:rsid w:val="0DD807E9"/>
    <w:rsid w:val="0EBB1475"/>
    <w:rsid w:val="0FB162C5"/>
    <w:rsid w:val="0FF87C80"/>
    <w:rsid w:val="105E26A5"/>
    <w:rsid w:val="114410D7"/>
    <w:rsid w:val="11484FD0"/>
    <w:rsid w:val="123929A2"/>
    <w:rsid w:val="13C13492"/>
    <w:rsid w:val="141C6857"/>
    <w:rsid w:val="142D1F3A"/>
    <w:rsid w:val="14887AE1"/>
    <w:rsid w:val="14FD0C60"/>
    <w:rsid w:val="15017510"/>
    <w:rsid w:val="15972FE1"/>
    <w:rsid w:val="163C3C30"/>
    <w:rsid w:val="174A7199"/>
    <w:rsid w:val="17BE20BF"/>
    <w:rsid w:val="18230251"/>
    <w:rsid w:val="18A818D3"/>
    <w:rsid w:val="18D87EA9"/>
    <w:rsid w:val="1944017F"/>
    <w:rsid w:val="1A2D1611"/>
    <w:rsid w:val="1ABF2366"/>
    <w:rsid w:val="1ACF7E86"/>
    <w:rsid w:val="1B151783"/>
    <w:rsid w:val="1B152F97"/>
    <w:rsid w:val="1B4C62BA"/>
    <w:rsid w:val="1C310E7F"/>
    <w:rsid w:val="1D30717C"/>
    <w:rsid w:val="1F104A5E"/>
    <w:rsid w:val="1FCB7E3A"/>
    <w:rsid w:val="1FFB049D"/>
    <w:rsid w:val="20153869"/>
    <w:rsid w:val="20914648"/>
    <w:rsid w:val="23234B69"/>
    <w:rsid w:val="233F26B5"/>
    <w:rsid w:val="23D4513A"/>
    <w:rsid w:val="25A87281"/>
    <w:rsid w:val="25C80551"/>
    <w:rsid w:val="280658F9"/>
    <w:rsid w:val="2845533D"/>
    <w:rsid w:val="297771C3"/>
    <w:rsid w:val="2A6B27C4"/>
    <w:rsid w:val="2B0E5AC9"/>
    <w:rsid w:val="2BE171BD"/>
    <w:rsid w:val="2CA7165F"/>
    <w:rsid w:val="2CFA14ED"/>
    <w:rsid w:val="2D37323C"/>
    <w:rsid w:val="2E2D359E"/>
    <w:rsid w:val="2EE45A20"/>
    <w:rsid w:val="2EE90F29"/>
    <w:rsid w:val="2F434B30"/>
    <w:rsid w:val="2FAF45CB"/>
    <w:rsid w:val="31262755"/>
    <w:rsid w:val="316B049D"/>
    <w:rsid w:val="31866751"/>
    <w:rsid w:val="32050C25"/>
    <w:rsid w:val="321341B5"/>
    <w:rsid w:val="326F3AFE"/>
    <w:rsid w:val="32AE7C0E"/>
    <w:rsid w:val="32FA6482"/>
    <w:rsid w:val="349E2C17"/>
    <w:rsid w:val="35260FC4"/>
    <w:rsid w:val="355E39F6"/>
    <w:rsid w:val="35A1426F"/>
    <w:rsid w:val="39246044"/>
    <w:rsid w:val="394F67A8"/>
    <w:rsid w:val="39806A58"/>
    <w:rsid w:val="39C0780D"/>
    <w:rsid w:val="3BB67242"/>
    <w:rsid w:val="3BDB6299"/>
    <w:rsid w:val="3D746C41"/>
    <w:rsid w:val="3E0929EE"/>
    <w:rsid w:val="3F311EA1"/>
    <w:rsid w:val="409F1013"/>
    <w:rsid w:val="416854AA"/>
    <w:rsid w:val="4370038B"/>
    <w:rsid w:val="43B0412D"/>
    <w:rsid w:val="45D43691"/>
    <w:rsid w:val="45FC7739"/>
    <w:rsid w:val="46547E3A"/>
    <w:rsid w:val="467B7B19"/>
    <w:rsid w:val="469E2706"/>
    <w:rsid w:val="46EE31F0"/>
    <w:rsid w:val="47046C74"/>
    <w:rsid w:val="47410115"/>
    <w:rsid w:val="4A453A6C"/>
    <w:rsid w:val="4A4802DD"/>
    <w:rsid w:val="4AE12DE6"/>
    <w:rsid w:val="4B4B181D"/>
    <w:rsid w:val="4BD80477"/>
    <w:rsid w:val="4C433C79"/>
    <w:rsid w:val="4D39290D"/>
    <w:rsid w:val="4D7B7443"/>
    <w:rsid w:val="4E1C6B98"/>
    <w:rsid w:val="4E557A4F"/>
    <w:rsid w:val="4EFB3605"/>
    <w:rsid w:val="501211A8"/>
    <w:rsid w:val="504D52AA"/>
    <w:rsid w:val="506863A4"/>
    <w:rsid w:val="539265BE"/>
    <w:rsid w:val="53B81F47"/>
    <w:rsid w:val="55553598"/>
    <w:rsid w:val="55CC7E02"/>
    <w:rsid w:val="56502771"/>
    <w:rsid w:val="56972ACD"/>
    <w:rsid w:val="56A47FA6"/>
    <w:rsid w:val="570C6079"/>
    <w:rsid w:val="571A4580"/>
    <w:rsid w:val="57C23F1B"/>
    <w:rsid w:val="58663015"/>
    <w:rsid w:val="59096F0A"/>
    <w:rsid w:val="59897645"/>
    <w:rsid w:val="59EC5621"/>
    <w:rsid w:val="59F20D30"/>
    <w:rsid w:val="5A014E90"/>
    <w:rsid w:val="5A350DF0"/>
    <w:rsid w:val="5A35316C"/>
    <w:rsid w:val="5A38184A"/>
    <w:rsid w:val="5B5A61D9"/>
    <w:rsid w:val="5B865588"/>
    <w:rsid w:val="5D232D1C"/>
    <w:rsid w:val="5D8756A1"/>
    <w:rsid w:val="5E3A45C0"/>
    <w:rsid w:val="5E557CE0"/>
    <w:rsid w:val="5E696CB3"/>
    <w:rsid w:val="5EC86474"/>
    <w:rsid w:val="5EDC3E74"/>
    <w:rsid w:val="5F2827FB"/>
    <w:rsid w:val="5F752F5C"/>
    <w:rsid w:val="5FF4730D"/>
    <w:rsid w:val="60A10193"/>
    <w:rsid w:val="61085EDF"/>
    <w:rsid w:val="61EF5BF0"/>
    <w:rsid w:val="632A12A0"/>
    <w:rsid w:val="64511E77"/>
    <w:rsid w:val="648A1F63"/>
    <w:rsid w:val="64CC59C3"/>
    <w:rsid w:val="64F76D55"/>
    <w:rsid w:val="650E0DC5"/>
    <w:rsid w:val="67E43A26"/>
    <w:rsid w:val="68EE220E"/>
    <w:rsid w:val="691E3422"/>
    <w:rsid w:val="69CB499F"/>
    <w:rsid w:val="6A7379C8"/>
    <w:rsid w:val="6AC652E3"/>
    <w:rsid w:val="6BDE7060"/>
    <w:rsid w:val="6C054978"/>
    <w:rsid w:val="6C074D68"/>
    <w:rsid w:val="6C2F41CF"/>
    <w:rsid w:val="6D2B0F60"/>
    <w:rsid w:val="6D412B6B"/>
    <w:rsid w:val="6DFA3104"/>
    <w:rsid w:val="6E0F3B9D"/>
    <w:rsid w:val="6E1126AA"/>
    <w:rsid w:val="70173856"/>
    <w:rsid w:val="715210B7"/>
    <w:rsid w:val="72255065"/>
    <w:rsid w:val="7233423B"/>
    <w:rsid w:val="72355048"/>
    <w:rsid w:val="7254032D"/>
    <w:rsid w:val="726E73F3"/>
    <w:rsid w:val="742A4DB9"/>
    <w:rsid w:val="74DD2D98"/>
    <w:rsid w:val="74EF06D5"/>
    <w:rsid w:val="76045086"/>
    <w:rsid w:val="762F28B5"/>
    <w:rsid w:val="76AD1514"/>
    <w:rsid w:val="77316C41"/>
    <w:rsid w:val="774C3F43"/>
    <w:rsid w:val="777C5B93"/>
    <w:rsid w:val="78312FFF"/>
    <w:rsid w:val="78E0179C"/>
    <w:rsid w:val="79F80F5E"/>
    <w:rsid w:val="7A3E34B4"/>
    <w:rsid w:val="7A4A24F3"/>
    <w:rsid w:val="7A55099D"/>
    <w:rsid w:val="7C041B8D"/>
    <w:rsid w:val="7C813D86"/>
    <w:rsid w:val="7D3657A1"/>
    <w:rsid w:val="7DA705AB"/>
    <w:rsid w:val="7DE645A3"/>
    <w:rsid w:val="7E8B30DA"/>
    <w:rsid w:val="7F257F8F"/>
    <w:rsid w:val="7F3E0243"/>
    <w:rsid w:val="7F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2</Pages>
  <Words>797</Words>
  <Characters>1107</Characters>
  <Lines>1</Lines>
  <Paragraphs>1</Paragraphs>
  <TotalTime>14</TotalTime>
  <ScaleCrop>false</ScaleCrop>
  <LinksUpToDate>false</LinksUpToDate>
  <CharactersWithSpaces>1151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2018-09-18T00:26:00Z</dcterms:created>
  <dc:creator>微软用户</dc:creator>
  <cp:lastModifiedBy>WLL</cp:lastModifiedBy>
  <cp:lastPrinted>2022-09-21T06:09:01Z</cp:lastPrinted>
  <dcterms:modified xsi:type="dcterms:W3CDTF">2022-09-21T06:20:01Z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0F9421079796469D863090733AC7944F</vt:lpwstr>
  </property>
</Properties>
</file>