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F6" w:rsidRDefault="000D13F6" w:rsidP="000D13F6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0D13F6" w:rsidRDefault="000D13F6" w:rsidP="000D13F6">
      <w:r>
        <w:t>CHM 215</w:t>
      </w:r>
    </w:p>
    <w:p w:rsidR="000D13F6" w:rsidRDefault="000D13F6" w:rsidP="000D13F6"/>
    <w:p w:rsidR="000D13F6" w:rsidRDefault="000D13F6" w:rsidP="000D13F6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0D13F6" w:rsidRDefault="000D13F6" w:rsidP="000D13F6">
      <w:r>
        <w:t>Primarily for Undergraduates</w:t>
      </w:r>
    </w:p>
    <w:p w:rsidR="000D13F6" w:rsidRDefault="000D13F6" w:rsidP="000D13F6"/>
    <w:p w:rsidR="000D13F6" w:rsidRDefault="000D13F6" w:rsidP="000D13F6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0D13F6" w:rsidRDefault="000D13F6" w:rsidP="000D13F6">
      <w:r>
        <w:t xml:space="preserve">C. </w:t>
      </w:r>
      <w:proofErr w:type="spellStart"/>
      <w:r>
        <w:t>Schutt</w:t>
      </w:r>
      <w:proofErr w:type="spellEnd"/>
      <w:r>
        <w:t xml:space="preserve">, R. </w:t>
      </w:r>
      <w:proofErr w:type="spellStart"/>
      <w:r>
        <w:t>L’Esperance</w:t>
      </w:r>
      <w:proofErr w:type="spellEnd"/>
    </w:p>
    <w:p w:rsidR="000D13F6" w:rsidRDefault="000D13F6" w:rsidP="000D13F6"/>
    <w:p w:rsidR="000D13F6" w:rsidRDefault="000D13F6" w:rsidP="000D13F6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0D13F6" w:rsidRDefault="000D13F6" w:rsidP="000D13F6">
      <w:r>
        <w:t>Fall ST</w:t>
      </w:r>
    </w:p>
    <w:p w:rsidR="000D13F6" w:rsidRDefault="000D13F6" w:rsidP="000D13F6"/>
    <w:p w:rsidR="000D13F6" w:rsidRDefault="000D13F6" w:rsidP="000D13F6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0D13F6" w:rsidRDefault="000D13F6" w:rsidP="000D13F6">
      <w:proofErr w:type="gramStart"/>
      <w:r>
        <w:t>An intensive study of fundamental theoretical and experimental principles.</w:t>
      </w:r>
      <w:proofErr w:type="gramEnd"/>
      <w:r>
        <w:t xml:space="preserve"> Topics are drawn from physical, organic, and inorganic chemistry. For students with excellent preparation who are considering scientific careers. </w:t>
      </w:r>
      <w:proofErr w:type="gramStart"/>
      <w:r>
        <w:t>Fulfills medical school entrance requirements in general chemistry and qualitative analysis.</w:t>
      </w:r>
      <w:proofErr w:type="gramEnd"/>
      <w:r>
        <w:t xml:space="preserve"> Completion of 215 qualifies the student for 300-level courses and some 400-level courses after consultation with the instructor of the upper-level course. Three lectures, one class, one three-hour laboratory</w:t>
      </w:r>
    </w:p>
    <w:p w:rsidR="000D13F6" w:rsidRDefault="000D13F6" w:rsidP="000D13F6"/>
    <w:p w:rsidR="000D13F6" w:rsidRDefault="000D13F6" w:rsidP="000D13F6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0D13F6" w:rsidRDefault="000D13F6" w:rsidP="000D13F6"/>
    <w:p w:rsidR="000D13F6" w:rsidRDefault="000D13F6" w:rsidP="000D13F6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0D13F6" w:rsidRDefault="000D13F6" w:rsidP="000D13F6">
      <w:r>
        <w:t xml:space="preserve">1 </w:t>
      </w:r>
      <w:proofErr w:type="gramStart"/>
      <w:r>
        <w:t>Polymers</w:t>
      </w:r>
      <w:proofErr w:type="gramEnd"/>
      <w:r>
        <w:t xml:space="preserve">: Chemistry and Physics of Modern Materials, Third Edition by J. M. G. </w:t>
      </w:r>
      <w:proofErr w:type="spellStart"/>
      <w:r>
        <w:t>Cowie</w:t>
      </w:r>
      <w:proofErr w:type="spellEnd"/>
      <w:r>
        <w:t xml:space="preserve"> and Valeria </w:t>
      </w:r>
      <w:proofErr w:type="spellStart"/>
      <w:r>
        <w:t>Arrighi</w:t>
      </w:r>
      <w:proofErr w:type="spellEnd"/>
      <w:r>
        <w:t xml:space="preserve"> (Paperback - July 27, 2007)</w:t>
      </w:r>
    </w:p>
    <w:p w:rsidR="000D13F6" w:rsidRDefault="000D13F6" w:rsidP="000D13F6">
      <w:r>
        <w:t>ISBN-13: 978-0849398131</w:t>
      </w:r>
    </w:p>
    <w:p w:rsidR="000D13F6" w:rsidRDefault="000D13F6" w:rsidP="000D13F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:335</w:t>
      </w:r>
    </w:p>
    <w:p w:rsidR="000D13F6" w:rsidRDefault="000D13F6" w:rsidP="000D13F6">
      <w:r>
        <w:t xml:space="preserve">2 Ebbing General Chemistry Advanced Placement Edition </w:t>
      </w:r>
      <w:proofErr w:type="gramStart"/>
      <w:r>
        <w:t>Plus</w:t>
      </w:r>
      <w:proofErr w:type="gramEnd"/>
      <w:r>
        <w:t xml:space="preserve"> </w:t>
      </w:r>
      <w:proofErr w:type="spellStart"/>
      <w:r>
        <w:t>Studentsolutions</w:t>
      </w:r>
      <w:proofErr w:type="spellEnd"/>
      <w:r>
        <w:t xml:space="preserve"> Manual Ninth Edition (Hardcover - Jan. 28, 2008)</w:t>
      </w:r>
    </w:p>
    <w:p w:rsidR="000D13F6" w:rsidRDefault="000D13F6" w:rsidP="000D13F6">
      <w:r>
        <w:t>ISBN-13: 978-0547172101</w:t>
      </w:r>
    </w:p>
    <w:p w:rsidR="000D13F6" w:rsidRDefault="000D13F6" w:rsidP="000D13F6">
      <w:r>
        <w:t xml:space="preserve">3 Ebbing General Chemistry Advanced Placement </w:t>
      </w:r>
      <w:proofErr w:type="gramStart"/>
      <w:r>
        <w:t>Plus</w:t>
      </w:r>
      <w:proofErr w:type="gramEnd"/>
      <w:r>
        <w:t xml:space="preserve"> Lab Manual Plus </w:t>
      </w:r>
      <w:proofErr w:type="spellStart"/>
      <w:r>
        <w:t>Studyguide</w:t>
      </w:r>
      <w:proofErr w:type="spellEnd"/>
      <w:r>
        <w:t xml:space="preserve"> Ninth Edition Plus </w:t>
      </w:r>
      <w:proofErr w:type="spellStart"/>
      <w:r>
        <w:t>Eduspace</w:t>
      </w:r>
      <w:proofErr w:type="spellEnd"/>
      <w:r>
        <w:t xml:space="preserve"> (Paperback - Mar. 11, 2008)</w:t>
      </w:r>
    </w:p>
    <w:p w:rsidR="000D13F6" w:rsidRDefault="000D13F6" w:rsidP="000D13F6">
      <w:r>
        <w:t>ISBN-13: 978-0547199511</w:t>
      </w:r>
    </w:p>
    <w:p w:rsidR="000D13F6" w:rsidRDefault="000D13F6" w:rsidP="000D13F6">
      <w:proofErr w:type="gramStart"/>
      <w:r>
        <w:t xml:space="preserve">4 Modern Quantum Chemistry: Introduction to Advanced Electronic Structure Theory by Attila </w:t>
      </w:r>
      <w:proofErr w:type="spellStart"/>
      <w:r>
        <w:t>Szabo</w:t>
      </w:r>
      <w:proofErr w:type="spellEnd"/>
      <w:r>
        <w:t xml:space="preserve"> and Neil S. </w:t>
      </w:r>
      <w:proofErr w:type="spellStart"/>
      <w:r>
        <w:t>Ostlund</w:t>
      </w:r>
      <w:proofErr w:type="spellEnd"/>
      <w:r>
        <w:t xml:space="preserve"> (Paperback - July 2, 1996)</w:t>
      </w:r>
      <w:proofErr w:type="gramEnd"/>
    </w:p>
    <w:p w:rsidR="000D13F6" w:rsidRDefault="000D13F6" w:rsidP="000D13F6">
      <w:r>
        <w:t>ISBN-13: 978-0486691862</w:t>
      </w:r>
    </w:p>
    <w:p w:rsidR="000D13F6" w:rsidRDefault="000D13F6" w:rsidP="000D13F6">
      <w:r>
        <w:t>5 5 Steps to a 5 AP Chemistry, 2008-2009 Edition (5 Steps to a 5 on the Advanced Placement Examinations Series) by John Moore and Richard H. Langley (Paperback - Dec. 14, 2007)</w:t>
      </w:r>
    </w:p>
    <w:p w:rsidR="000D13F6" w:rsidRDefault="000D13F6" w:rsidP="000D13F6">
      <w:r>
        <w:t>ISBN-13: 978-0071488556</w:t>
      </w:r>
    </w:p>
    <w:p w:rsidR="000D13F6" w:rsidRDefault="000D13F6" w:rsidP="000D13F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:83</w:t>
      </w:r>
    </w:p>
    <w:p w:rsidR="000D13F6" w:rsidRDefault="000D13F6" w:rsidP="000D13F6">
      <w:r>
        <w:t>6 Advanced Molecular Model Set for General and Organic Chemistry by LLC Mega Molecules (Hardcover - 2006)</w:t>
      </w:r>
    </w:p>
    <w:p w:rsidR="000D13F6" w:rsidRDefault="000D13F6" w:rsidP="000D13F6">
      <w:r>
        <w:t>ISBN-13: 978-0982086902</w:t>
      </w:r>
    </w:p>
    <w:p w:rsidR="000D13F6" w:rsidRDefault="000D13F6" w:rsidP="000D13F6">
      <w:r>
        <w:t xml:space="preserve">7 Essentials of Carbohydrate Chemistry (Springer Advanced Texts in Chemistry) by John F. </w:t>
      </w:r>
      <w:proofErr w:type="spellStart"/>
      <w:r>
        <w:t>Robyt</w:t>
      </w:r>
      <w:proofErr w:type="spellEnd"/>
      <w:r>
        <w:t xml:space="preserve"> </w:t>
      </w:r>
      <w:r>
        <w:lastRenderedPageBreak/>
        <w:t>(Hardcover - Dec. 19, 1997)</w:t>
      </w:r>
    </w:p>
    <w:p w:rsidR="000D13F6" w:rsidRDefault="000D13F6" w:rsidP="000D13F6">
      <w:r>
        <w:t>ISBN-13: 978-0387949512</w:t>
      </w:r>
    </w:p>
    <w:p w:rsidR="000D13F6" w:rsidRDefault="000D13F6" w:rsidP="000D13F6">
      <w:r>
        <w:t>8 Advanced Cleaning Product Formulations, Vol. 5 by Ernest W. Flick (Hardcover - Dec. 17, 2007)</w:t>
      </w:r>
    </w:p>
    <w:p w:rsidR="000D13F6" w:rsidRDefault="000D13F6" w:rsidP="000D13F6">
      <w:r>
        <w:t>ISBN-13: 978-0815514312</w:t>
      </w:r>
    </w:p>
    <w:p w:rsidR="000D13F6" w:rsidRDefault="000D13F6" w:rsidP="000D13F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</w:t>
      </w:r>
    </w:p>
    <w:p w:rsidR="000D13F6" w:rsidRDefault="000D13F6" w:rsidP="000D13F6">
      <w:proofErr w:type="gramStart"/>
      <w:r>
        <w:t xml:space="preserve">9 Chemistry Advanced Placement Seventh Edition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Dec. 5, 2005)</w:t>
      </w:r>
      <w:proofErr w:type="gramEnd"/>
    </w:p>
    <w:p w:rsidR="000D13F6" w:rsidRDefault="000D13F6" w:rsidP="000D13F6">
      <w:r>
        <w:t>ISBN-13: 978-0618713707</w:t>
      </w:r>
    </w:p>
    <w:p w:rsidR="000D13F6" w:rsidRDefault="000D13F6" w:rsidP="000D13F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:28</w:t>
      </w:r>
    </w:p>
    <w:p w:rsidR="000D13F6" w:rsidRDefault="000D13F6" w:rsidP="000D13F6">
      <w:r>
        <w:t xml:space="preserve">10 Understanding Advanced Physical Inorganic Chemistry: The Learner's Approach by Jeanne Tan and Kim </w:t>
      </w:r>
      <w:proofErr w:type="spellStart"/>
      <w:r>
        <w:t>Seng</w:t>
      </w:r>
      <w:proofErr w:type="spellEnd"/>
      <w:r>
        <w:t xml:space="preserve"> Chan (Hardcover - Oct. 11, 2010)</w:t>
      </w:r>
    </w:p>
    <w:p w:rsidR="000D13F6" w:rsidRDefault="000D13F6" w:rsidP="000D13F6">
      <w:r>
        <w:t>ISBN-13: 978-9814317269</w:t>
      </w:r>
    </w:p>
    <w:p w:rsidR="004545ED" w:rsidRDefault="000D13F6" w:rsidP="000D13F6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1"/>
    <w:rsid w:val="00030A25"/>
    <w:rsid w:val="000566A1"/>
    <w:rsid w:val="00097E50"/>
    <w:rsid w:val="000A5C12"/>
    <w:rsid w:val="000B1894"/>
    <w:rsid w:val="000D13F6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126C1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P R C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2017-07-03T00:14:00Z</dcterms:created>
  <dcterms:modified xsi:type="dcterms:W3CDTF">2017-07-03T00:14:00Z</dcterms:modified>
</cp:coreProperties>
</file>