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A2CC2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C. </w:t>
      </w:r>
      <w:proofErr w:type="spellStart"/>
      <w:r>
        <w:t>Vallance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M.9, W.10 (</w:t>
      </w:r>
      <w:proofErr w:type="spellStart"/>
      <w:r>
        <w:t>wks</w:t>
      </w:r>
      <w:proofErr w:type="spellEnd"/>
      <w:r>
        <w:t xml:space="preserve"> 1,2), F.10 (</w:t>
      </w:r>
      <w:proofErr w:type="spellStart"/>
      <w:r>
        <w:t>wks</w:t>
      </w:r>
      <w:proofErr w:type="spellEnd"/>
      <w:r>
        <w:t xml:space="preserve"> 1-4)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Symmetry And Perturbation Theory: Proceedings Of The International Conference SPT 2004 </w:t>
      </w:r>
      <w:proofErr w:type="spellStart"/>
      <w:r>
        <w:t>Cala</w:t>
      </w:r>
      <w:proofErr w:type="spellEnd"/>
      <w:r>
        <w:t xml:space="preserve"> </w:t>
      </w:r>
      <w:proofErr w:type="spellStart"/>
      <w:r>
        <w:t>Genone</w:t>
      </w:r>
      <w:proofErr w:type="spellEnd"/>
      <w:r>
        <w:t xml:space="preserve">, Italy, 30 May – 6 June 2004 by Giuseppe Gaeta, Barbara </w:t>
      </w:r>
      <w:proofErr w:type="spellStart"/>
      <w:r>
        <w:t>Prinari</w:t>
      </w:r>
      <w:proofErr w:type="spellEnd"/>
      <w:r>
        <w:t>, Stefan Rauch-</w:t>
      </w:r>
      <w:proofErr w:type="spellStart"/>
      <w:r>
        <w:t>Wojciechowski</w:t>
      </w:r>
      <w:proofErr w:type="spellEnd"/>
      <w:r>
        <w:t xml:space="preserve">, and Susanna </w:t>
      </w:r>
      <w:proofErr w:type="spellStart"/>
      <w:r>
        <w:t>Terracini</w:t>
      </w:r>
      <w:proofErr w:type="spellEnd"/>
      <w:r>
        <w:t xml:space="preserve"> (Hardcover - Mar. 30, 2005)</w:t>
      </w:r>
      <w:r>
        <w:br/>
        <w:t>ISBN-13: 978-9812561367</w:t>
      </w:r>
      <w:r>
        <w:br/>
      </w:r>
      <w:r>
        <w:t>世界各地拥有馆藏的图书馆（</w:t>
      </w:r>
      <w:r>
        <w:t>OCLC</w:t>
      </w:r>
      <w:r>
        <w:t>）</w:t>
      </w:r>
      <w:r>
        <w:t>:45</w:t>
      </w:r>
      <w:r>
        <w:br/>
        <w:t xml:space="preserve">2 Fundamentals of the Physics of Solids: Volume 3 - Normal, Broken-Symmetry, and Correlated Systems by J. </w:t>
      </w:r>
      <w:proofErr w:type="spellStart"/>
      <w:r>
        <w:t>Sólyom</w:t>
      </w:r>
      <w:proofErr w:type="spellEnd"/>
      <w:r>
        <w:t xml:space="preserve"> (Hardcover - Oct. 28, 2010)</w:t>
      </w:r>
      <w:r>
        <w:br/>
        <w:t>ISBN-13: 978-3642045172</w:t>
      </w:r>
      <w:r>
        <w:br/>
      </w:r>
      <w:r>
        <w:t>世界各地拥有馆藏的图书馆（</w:t>
      </w:r>
      <w:r>
        <w:t>OCLC</w:t>
      </w:r>
      <w:r>
        <w:t>）</w:t>
      </w:r>
      <w:r>
        <w:t>:3</w:t>
      </w:r>
      <w:r>
        <w:br/>
        <w:t xml:space="preserve">3 SCADRON70: Workshop on Scalar Mesons and Related Topics Honoring Michael </w:t>
      </w:r>
      <w:proofErr w:type="spellStart"/>
      <w:r>
        <w:t>Scadron's</w:t>
      </w:r>
      <w:proofErr w:type="spellEnd"/>
      <w:r>
        <w:t xml:space="preserve"> 70th Birthday (AIP Conference Proceedings / High Energy Physics) by G. Rupp, </w:t>
      </w:r>
      <w:proofErr w:type="spellStart"/>
      <w:r>
        <w:t>Eef</w:t>
      </w:r>
      <w:proofErr w:type="spellEnd"/>
      <w:r>
        <w:t xml:space="preserve"> van </w:t>
      </w:r>
      <w:proofErr w:type="spellStart"/>
      <w:r>
        <w:t>Beveren</w:t>
      </w:r>
      <w:proofErr w:type="spellEnd"/>
      <w:r>
        <w:t xml:space="preserve">, Pedro </w:t>
      </w:r>
      <w:proofErr w:type="spellStart"/>
      <w:r>
        <w:t>Bicudo</w:t>
      </w:r>
      <w:proofErr w:type="spellEnd"/>
      <w:r>
        <w:t>, and Brigitte Hiller (Hardcover - July 22, 2008)</w:t>
      </w:r>
      <w:r>
        <w:br/>
        <w:t>ISBN-13: 978-0735405547</w:t>
      </w:r>
      <w:r>
        <w:br/>
      </w:r>
      <w:r>
        <w:t>世界各地拥有馆藏的图书馆（</w:t>
      </w:r>
      <w:r>
        <w:t>OCLC</w:t>
      </w:r>
      <w:r>
        <w:t>）</w:t>
      </w:r>
      <w:r>
        <w:t>:46</w:t>
      </w:r>
      <w:r>
        <w:br/>
        <w:t xml:space="preserve">4 </w:t>
      </w:r>
      <w:proofErr w:type="spellStart"/>
      <w:r>
        <w:t>Perturbative</w:t>
      </w:r>
      <w:proofErr w:type="spellEnd"/>
      <w:r>
        <w:t xml:space="preserve"> and </w:t>
      </w:r>
      <w:proofErr w:type="spellStart"/>
      <w:r>
        <w:t>Nonperturbative</w:t>
      </w:r>
      <w:proofErr w:type="spellEnd"/>
      <w:r>
        <w:t xml:space="preserve"> Aspects of Quantum Field Theory: Proceedings of the 35.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Universitätswochen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Kern- und </w:t>
      </w:r>
      <w:proofErr w:type="spellStart"/>
      <w:r>
        <w:t>Teilchenphysik</w:t>
      </w:r>
      <w:proofErr w:type="spellEnd"/>
      <w:r>
        <w:t xml:space="preserve">, ... March 2-9, 1996 (Lecture Notes in Physics) by H. </w:t>
      </w:r>
      <w:proofErr w:type="spellStart"/>
      <w:r>
        <w:t>Latal</w:t>
      </w:r>
      <w:proofErr w:type="spellEnd"/>
      <w:r>
        <w:t xml:space="preserve"> and W. </w:t>
      </w:r>
      <w:proofErr w:type="spellStart"/>
      <w:r>
        <w:t>Schweiger</w:t>
      </w:r>
      <w:proofErr w:type="spellEnd"/>
      <w:r>
        <w:t xml:space="preserve"> (Hardcover - Mar. 21, 1997)</w:t>
      </w:r>
      <w:r>
        <w:br/>
        <w:t>ISBN-13: 978-3540624783</w:t>
      </w:r>
      <w:r>
        <w:br/>
        <w:t>5 Quantum Physics by Florian Scheck (Hardcover - May 3, 2007)</w:t>
      </w:r>
      <w:r>
        <w:br/>
        <w:t>ISBN-13: 978-3540256458</w:t>
      </w:r>
      <w:r>
        <w:br/>
      </w:r>
      <w:r>
        <w:t>世界各地拥有馆藏的图书馆（</w:t>
      </w:r>
      <w:r>
        <w:t>OCLC</w:t>
      </w:r>
      <w:r>
        <w:t>）</w:t>
      </w:r>
      <w:r>
        <w:t>:181</w:t>
      </w:r>
      <w:r>
        <w:br/>
        <w:t xml:space="preserve">6 Local and Semi-Local Bifurcations in Hamiltonian Dynamical Systems: Results and Examples (Lecture Notes in Mathematics) by Heinz </w:t>
      </w:r>
      <w:proofErr w:type="spellStart"/>
      <w:r>
        <w:t>Hanssmann</w:t>
      </w:r>
      <w:proofErr w:type="spellEnd"/>
      <w:r>
        <w:t xml:space="preserve"> (Paperback - Nov. 14, 2006)</w:t>
      </w:r>
      <w:r>
        <w:br/>
        <w:t>ISBN-13: 978-3540388944</w:t>
      </w:r>
      <w:r>
        <w:br/>
      </w:r>
      <w:r>
        <w:t>世界各地拥有馆藏的图书馆（</w:t>
      </w:r>
      <w:r>
        <w:t>OCLC</w:t>
      </w:r>
      <w:r>
        <w:t>）</w:t>
      </w:r>
      <w:r>
        <w:t>:203</w:t>
      </w:r>
      <w:r>
        <w:br/>
        <w:t xml:space="preserve">7 Bifurcations in Hamiltonian Systems: Computing Singularities by </w:t>
      </w:r>
      <w:proofErr w:type="spellStart"/>
      <w:r>
        <w:t>Gröbner</w:t>
      </w:r>
      <w:proofErr w:type="spellEnd"/>
      <w:r>
        <w:t xml:space="preserve"> Bases (Lecture Notes in Mathematics) by </w:t>
      </w:r>
      <w:proofErr w:type="spellStart"/>
      <w:r>
        <w:t>Henk</w:t>
      </w:r>
      <w:proofErr w:type="spellEnd"/>
      <w:r>
        <w:t xml:space="preserve"> </w:t>
      </w:r>
      <w:proofErr w:type="spellStart"/>
      <w:r>
        <w:t>Broer</w:t>
      </w:r>
      <w:proofErr w:type="spellEnd"/>
      <w:r>
        <w:t xml:space="preserve">, Igor </w:t>
      </w:r>
      <w:proofErr w:type="spellStart"/>
      <w:r>
        <w:t>Hoveijn</w:t>
      </w:r>
      <w:proofErr w:type="spellEnd"/>
      <w:r>
        <w:t xml:space="preserve">, </w:t>
      </w:r>
      <w:proofErr w:type="spellStart"/>
      <w:r>
        <w:t>Gerton</w:t>
      </w:r>
      <w:proofErr w:type="spellEnd"/>
      <w:r>
        <w:t xml:space="preserve"> </w:t>
      </w:r>
      <w:proofErr w:type="spellStart"/>
      <w:r>
        <w:t>Lunter</w:t>
      </w:r>
      <w:proofErr w:type="spellEnd"/>
      <w:r>
        <w:t xml:space="preserve">, and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Vegter</w:t>
      </w:r>
      <w:proofErr w:type="spellEnd"/>
      <w:r>
        <w:t xml:space="preserve"> (Paperback - Apr. 28, 2003)</w:t>
      </w:r>
      <w:r>
        <w:br/>
      </w:r>
      <w:r>
        <w:lastRenderedPageBreak/>
        <w:t>ISBN-13: 978-3540004035</w:t>
      </w:r>
      <w:r>
        <w:br/>
      </w:r>
      <w:r>
        <w:t>世界各地拥有馆藏的图书馆（</w:t>
      </w:r>
      <w:r>
        <w:t>OCLC</w:t>
      </w:r>
      <w:r>
        <w:t>）</w:t>
      </w:r>
      <w:r>
        <w:t>:221</w:t>
      </w:r>
      <w:r>
        <w:br/>
        <w:t xml:space="preserve">8 Quantum Fields on a Lattice (Cambridge Monographs on Mathematical Physics) by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Montvay</w:t>
      </w:r>
      <w:proofErr w:type="spellEnd"/>
      <w:r>
        <w:t xml:space="preserve"> and </w:t>
      </w:r>
      <w:proofErr w:type="spellStart"/>
      <w:r>
        <w:t>Gernot</w:t>
      </w:r>
      <w:proofErr w:type="spellEnd"/>
      <w:r>
        <w:t xml:space="preserve"> </w:t>
      </w:r>
      <w:proofErr w:type="spellStart"/>
      <w:r>
        <w:t>Münster</w:t>
      </w:r>
      <w:proofErr w:type="spellEnd"/>
      <w:r>
        <w:t xml:space="preserve"> (Paperback - Mar. 13, 1997)</w:t>
      </w:r>
      <w:r>
        <w:br/>
        <w:t>ISBN-13: 978-0521599177</w:t>
      </w:r>
      <w:r>
        <w:br/>
        <w:t xml:space="preserve">9 50 Years Of Yang-mills Theory by </w:t>
      </w:r>
      <w:proofErr w:type="spellStart"/>
      <w:r>
        <w:t>Gerardus</w:t>
      </w:r>
      <w:proofErr w:type="spellEnd"/>
      <w:r>
        <w:t xml:space="preserve"> t </w:t>
      </w:r>
      <w:proofErr w:type="spellStart"/>
      <w:r>
        <w:t>Hooft</w:t>
      </w:r>
      <w:proofErr w:type="spellEnd"/>
      <w:r>
        <w:t xml:space="preserve"> (Hardcover - Feb. 28, 2005)</w:t>
      </w:r>
      <w:r>
        <w:br/>
        <w:t>ISBN-13: 978-9812389343</w:t>
      </w:r>
      <w:r>
        <w:br/>
      </w:r>
      <w:r>
        <w:t>世界各地拥有馆藏的图书馆（</w:t>
      </w:r>
      <w:r>
        <w:t>OCLC</w:t>
      </w:r>
      <w:r>
        <w:t>）</w:t>
      </w:r>
      <w:r>
        <w:t>:203</w:t>
      </w:r>
      <w:r>
        <w:br/>
        <w:t xml:space="preserve">10 The Field Theoretic Renormalization Group in Critical Behavior Theory and Stochastic Dynamics by A. N. </w:t>
      </w:r>
      <w:proofErr w:type="spellStart"/>
      <w:r>
        <w:t>Vasilev</w:t>
      </w:r>
      <w:proofErr w:type="spellEnd"/>
      <w:r>
        <w:t xml:space="preserve"> (Hardcover - Apr. 23, 2004)</w:t>
      </w:r>
      <w:r>
        <w:br/>
        <w:t>ISBN-13: 978-0415310024</w:t>
      </w:r>
      <w:r>
        <w:br/>
      </w:r>
      <w:r>
        <w:t>世界各地拥有馆藏的图书馆（</w:t>
      </w:r>
      <w:r>
        <w:t>OCLC</w:t>
      </w:r>
      <w:r>
        <w:t>）</w:t>
      </w:r>
      <w:r>
        <w:t>:129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9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1C759B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2CC2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Company>P R 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2017-06-30T07:21:00Z</dcterms:created>
  <dcterms:modified xsi:type="dcterms:W3CDTF">2017-06-30T07:21:00Z</dcterms:modified>
</cp:coreProperties>
</file>