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362E1">
      <w:r>
        <w:t>课程代码（</w:t>
      </w:r>
      <w:r>
        <w:t>Coursenumber</w:t>
      </w:r>
      <w:r>
        <w:t>）</w:t>
      </w:r>
      <w:r>
        <w:br/>
        <w:t>Chemistry 7940 (794)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Ezra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  <w:t>1. Approximation methods in QM: WKB theory</w:t>
      </w:r>
      <w:r>
        <w:br/>
        <w:t xml:space="preserve">• Motivation. </w:t>
      </w:r>
      <w:proofErr w:type="gramStart"/>
      <w:r>
        <w:t>Short-wavelength limit of Schr¨odinger equation.</w:t>
      </w:r>
      <w:proofErr w:type="gramEnd"/>
      <w:r>
        <w:br/>
        <w:t xml:space="preserve">• WKB approximation. </w:t>
      </w:r>
      <w:proofErr w:type="gramStart"/>
      <w:r>
        <w:t>Conditions for validity.</w:t>
      </w:r>
      <w:proofErr w:type="gramEnd"/>
      <w:r>
        <w:br/>
        <w:t>• Connection formulas.</w:t>
      </w:r>
      <w:r>
        <w:br/>
        <w:t xml:space="preserve">• Applications: 1D bound states. </w:t>
      </w:r>
      <w:proofErr w:type="gramStart"/>
      <w:r>
        <w:t>1D barrier penetration.</w:t>
      </w:r>
      <w:proofErr w:type="gramEnd"/>
      <w:r>
        <w:br/>
        <w:t>2. Density matrix</w:t>
      </w:r>
      <w:r>
        <w:br/>
        <w:t xml:space="preserve">• Pure vs mixed states. </w:t>
      </w:r>
      <w:proofErr w:type="gramStart"/>
      <w:r>
        <w:t>Ensemble interpretation.</w:t>
      </w:r>
      <w:proofErr w:type="gramEnd"/>
      <w:r>
        <w:br/>
        <w:t>• Reduced density matrices.</w:t>
      </w:r>
      <w:r>
        <w:br/>
        <w:t>• Correlation &amp; entanglement.</w:t>
      </w:r>
      <w:r>
        <w:br/>
        <w:t xml:space="preserve">• Equations of motion. </w:t>
      </w:r>
      <w:proofErr w:type="gramStart"/>
      <w:r>
        <w:t>Analogy with classical mechanics.</w:t>
      </w:r>
      <w:proofErr w:type="gramEnd"/>
      <w:r>
        <w:br/>
        <w:t>• Relaxation and decoherence.</w:t>
      </w:r>
      <w:r>
        <w:br/>
        <w:t>3. Time-dependent phenomena</w:t>
      </w:r>
      <w:r>
        <w:br/>
        <w:t xml:space="preserve">• Evolution operator. </w:t>
      </w:r>
      <w:proofErr w:type="gramStart"/>
      <w:r>
        <w:t>Propagators and Green’s functions.</w:t>
      </w:r>
      <w:proofErr w:type="gramEnd"/>
      <w:r>
        <w:br/>
        <w:t>• Three pictures: Schr¨odinger, Heisenberg, interaction.</w:t>
      </w:r>
      <w:r>
        <w:br/>
        <w:t xml:space="preserve">• 2-level system. </w:t>
      </w:r>
      <w:proofErr w:type="gramStart"/>
      <w:r>
        <w:t>Rotating wave approximation.</w:t>
      </w:r>
      <w:proofErr w:type="gramEnd"/>
      <w:r>
        <w:t xml:space="preserve"> </w:t>
      </w:r>
      <w:proofErr w:type="gramStart"/>
      <w:r>
        <w:t>Bloch equations.</w:t>
      </w:r>
      <w:proofErr w:type="gramEnd"/>
      <w:r>
        <w:br/>
        <w:t xml:space="preserve">• Time-dependent perturbation theory. </w:t>
      </w:r>
      <w:proofErr w:type="gramStart"/>
      <w:r>
        <w:t>Harmonic perturbations.</w:t>
      </w:r>
      <w:proofErr w:type="gramEnd"/>
      <w:r>
        <w:t xml:space="preserve"> </w:t>
      </w:r>
      <w:proofErr w:type="gramStart"/>
      <w:r>
        <w:t>Resonant phenomena.</w:t>
      </w:r>
      <w:proofErr w:type="gramEnd"/>
      <w:r>
        <w:t xml:space="preserve"> </w:t>
      </w:r>
      <w:proofErr w:type="gramStart"/>
      <w:r>
        <w:t>Transitions</w:t>
      </w:r>
      <w:r>
        <w:br/>
        <w:t>to a continuum.</w:t>
      </w:r>
      <w:proofErr w:type="gramEnd"/>
      <w:r>
        <w:t xml:space="preserve"> </w:t>
      </w:r>
      <w:proofErr w:type="gramStart"/>
      <w:r>
        <w:t>Fermi’s Golden rule.</w:t>
      </w:r>
      <w:proofErr w:type="gramEnd"/>
      <w:r>
        <w:br/>
        <w:t>• Sudden approximation.</w:t>
      </w:r>
      <w:r>
        <w:br/>
        <w:t xml:space="preserve">• Adiabatic approximation. </w:t>
      </w:r>
      <w:proofErr w:type="gramStart"/>
      <w:r>
        <w:t>A geometric phase.</w:t>
      </w:r>
      <w:proofErr w:type="gramEnd"/>
      <w:r>
        <w:br/>
        <w:t xml:space="preserve">• Perturbation theory for the density operator. </w:t>
      </w:r>
      <w:proofErr w:type="gramStart"/>
      <w:r>
        <w:t>Linear response.</w:t>
      </w:r>
      <w:proofErr w:type="gramEnd"/>
      <w:r>
        <w:br/>
        <w:t>4. Path integral formulation of quantum mechanics</w:t>
      </w:r>
      <w:r>
        <w:br/>
        <w:t>• Derivation of the sum-over-paths expression for the propagator.</w:t>
      </w:r>
      <w:r>
        <w:br/>
        <w:t>• Semiclassical limit of the path integral.</w:t>
      </w:r>
      <w:r>
        <w:br/>
        <w:t>5. Molecule-field interactions</w:t>
      </w:r>
      <w:r>
        <w:br/>
        <w:t>• Maxwell’s equations, scalar and vector potentials, gauge transformations, free field, and all</w:t>
      </w:r>
      <w:r>
        <w:br/>
        <w:t>that.</w:t>
      </w:r>
      <w:r>
        <w:br/>
        <w:t>• Hamiltonian for charged particle in field.</w:t>
      </w:r>
      <w:r>
        <w:br/>
        <w:t>• Perturbation in dipole approximation.</w:t>
      </w:r>
      <w:r>
        <w:br/>
        <w:t xml:space="preserve">• A and B coefficients. </w:t>
      </w:r>
      <w:proofErr w:type="gramStart"/>
      <w:r>
        <w:t>Selection rules.</w:t>
      </w:r>
      <w:proofErr w:type="gramEnd"/>
      <w:r>
        <w:t xml:space="preserve"> Sum rules.</w:t>
      </w:r>
      <w:r>
        <w:br/>
      </w:r>
      <w:r>
        <w:lastRenderedPageBreak/>
        <w:t>• Electric quadrupole and magnetic dipole transitions.</w:t>
      </w:r>
      <w:r>
        <w:br/>
        <w:t>• High-order perturbation theory and multiphoton processes.</w:t>
      </w:r>
      <w:r>
        <w:br/>
      </w:r>
      <w:proofErr w:type="gramStart"/>
      <w:r>
        <w:t>1 of 2</w:t>
      </w:r>
      <w:r>
        <w:br/>
        <w:t>• Nonlinear spectroscopy.</w:t>
      </w:r>
      <w:proofErr w:type="gramEnd"/>
      <w:r>
        <w:br/>
        <w:t xml:space="preserve">• Electric properties of molecules. </w:t>
      </w:r>
      <w:proofErr w:type="gramStart"/>
      <w:r>
        <w:t>Polarizability.</w:t>
      </w:r>
      <w:proofErr w:type="gramEnd"/>
      <w:r>
        <w:br/>
        <w:t xml:space="preserve">• Magnetic properties of molecules. </w:t>
      </w:r>
      <w:proofErr w:type="gramStart"/>
      <w:r>
        <w:t>Magnetic susceptibility.</w:t>
      </w:r>
      <w:proofErr w:type="gramEnd"/>
      <w:r>
        <w:t xml:space="preserve"> </w:t>
      </w:r>
      <w:proofErr w:type="gramStart"/>
      <w:r>
        <w:t>Diamagnetism &amp; paramagnetism.</w:t>
      </w:r>
      <w:proofErr w:type="gramEnd"/>
      <w:r>
        <w:br/>
        <w:t xml:space="preserve">• Quantizing the EM field. </w:t>
      </w:r>
      <w:proofErr w:type="gramStart"/>
      <w:r>
        <w:t>Photons.</w:t>
      </w:r>
      <w:proofErr w:type="gramEnd"/>
      <w:r>
        <w:t xml:space="preserve"> Spontaneous emission revisited.</w:t>
      </w:r>
      <w:r>
        <w:br/>
        <w:t>6. Quantum mechanics of the continuum: Scattering theory</w:t>
      </w:r>
      <w:r>
        <w:br/>
        <w:t>• Particle flux and scattering cross sections.</w:t>
      </w:r>
      <w:r>
        <w:br/>
        <w:t>• Green’s functions and the scattering problem.</w:t>
      </w:r>
      <w:r>
        <w:br/>
        <w:t>• Born approximation.</w:t>
      </w:r>
      <w:r>
        <w:br/>
        <w:t>• Partial wave analysis of wavefunction for central scattering potential.</w:t>
      </w:r>
      <w:r>
        <w:br/>
        <w:t>• Phase shifts and differential cross section.</w:t>
      </w:r>
      <w:r>
        <w:br/>
        <w:t>7. Molecular electronic structure</w:t>
      </w:r>
      <w:r>
        <w:br/>
        <w:t xml:space="preserve">• </w:t>
      </w:r>
      <w:proofErr w:type="gramStart"/>
      <w:r>
        <w:t>We</w:t>
      </w:r>
      <w:proofErr w:type="gramEnd"/>
      <w:r>
        <w:t xml:space="preserve"> are not addressing this topic, as the subject is being treated in detail by Professor Chan</w:t>
      </w:r>
      <w:r>
        <w:br/>
        <w:t>in Chem 7980, Bonding in Molecules.</w:t>
      </w:r>
      <w:r>
        <w:br/>
        <w:t>If we have time</w:t>
      </w:r>
      <w:proofErr w:type="gramStart"/>
      <w:r>
        <w:t>:</w:t>
      </w:r>
      <w:proofErr w:type="gramEnd"/>
      <w:r>
        <w:br/>
        <w:t>8. Molecular vibrations</w:t>
      </w:r>
      <w:r>
        <w:br/>
        <w:t>• Born-Oppenheimer approximation.</w:t>
      </w:r>
      <w:r>
        <w:br/>
        <w:t>• Rotation-vibration separability.</w:t>
      </w:r>
      <w:r>
        <w:br/>
        <w:t>• Normal modes.</w:t>
      </w:r>
      <w:r>
        <w:br/>
        <w:t xml:space="preserve">• Vibration-rotation transitions. </w:t>
      </w:r>
      <w:proofErr w:type="gramStart"/>
      <w:r>
        <w:t>Selection rules.</w:t>
      </w:r>
      <w:proofErr w:type="gramEnd"/>
      <w:r>
        <w:t xml:space="preserve"> </w:t>
      </w:r>
      <w:proofErr w:type="gramStart"/>
      <w:r>
        <w:t>Polarization.</w:t>
      </w:r>
      <w:proofErr w:type="gramEnd"/>
      <w:r>
        <w:br/>
      </w:r>
      <w:r>
        <w:br/>
      </w:r>
      <w:r>
        <w:t>课时信息（</w:t>
      </w:r>
      <w:r>
        <w:t>Totalhours</w:t>
      </w:r>
      <w:r>
        <w:t>）</w:t>
      </w:r>
      <w:r>
        <w:br/>
        <w:t>16696 LEC 001 TR</w:t>
      </w:r>
      <w:r>
        <w:br/>
        <w:t>03:00PM - 04:30PM</w:t>
      </w:r>
      <w:r>
        <w:br/>
        <w:t>CLK 609</w:t>
      </w:r>
      <w:r>
        <w:br/>
        <w:t>Hines,M (mah11</w:t>
      </w:r>
      <w:r>
        <w:br/>
      </w:r>
      <w:r>
        <w:br/>
      </w:r>
      <w:r>
        <w:t>教参信息（</w:t>
      </w:r>
      <w:r>
        <w:t>Textbookinfo</w:t>
      </w:r>
      <w:r>
        <w:t>）</w:t>
      </w:r>
      <w:r>
        <w:t xml:space="preserve">   </w:t>
      </w:r>
      <w:r>
        <w:br/>
        <w:t>1 Physical Chemistry: A Molecular Approach by Donald A. McQuarrie and John D. Simon (Hardcover - July 1, 1997)</w:t>
      </w:r>
      <w:r>
        <w:br/>
        <w:t>ISBN-13: 978-0935702996</w:t>
      </w:r>
      <w:r>
        <w:br/>
        <w:t>2 Quantum Mechanics in Chemistry (Physical Chemistry Textbook Series) by Melvin H. Hanna (Paperback - Feb. 1981)</w:t>
      </w:r>
      <w:r>
        <w:br/>
        <w:t>ISBN-13: 978-0805337051</w:t>
      </w:r>
      <w:r>
        <w:br/>
        <w:t>3 Introduction to Quantum Mechanics with Applications to Chemistry by Linus Pauling and E. Bright Wilson Jr. (Paperback - Mar. 1, 1985)</w:t>
      </w:r>
      <w:r>
        <w:br/>
        <w:t>ISBN-13: 978-0486648712</w:t>
      </w:r>
      <w:r>
        <w:br/>
        <w:t>4 Inorganic Chemistry by James House and James E. House (Paperback - Aug. 8, 2008)</w:t>
      </w:r>
      <w:r>
        <w:br/>
        <w:t>ISBN-13: 978-0123567864</w:t>
      </w:r>
      <w:r>
        <w:br/>
      </w:r>
      <w:r>
        <w:t>世界各地拥有馆藏的图书馆（</w:t>
      </w:r>
      <w:r>
        <w:t>OCLC</w:t>
      </w:r>
      <w:r>
        <w:t>）</w:t>
      </w:r>
      <w:r>
        <w:t>:207</w:t>
      </w:r>
      <w:r>
        <w:br/>
        <w:t>5 Computational Chemistry: Introduction to the Theory and Applications of Molecular and Quantum Mechanics by Errol Lewars (Paperback - June 1, 2010)</w:t>
      </w:r>
      <w:r>
        <w:br/>
      </w:r>
      <w:r>
        <w:lastRenderedPageBreak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6 Compendium of Quantum Physics: Concepts, Experiments, History and Philosophy by Daniel Greenberger, Klaus Hentschel, and Friedel Weinert (Hardcover - Sept. 9, 2009)</w:t>
      </w:r>
      <w:r>
        <w:br/>
        <w:t>ISBN-13: 978-3540706229</w:t>
      </w:r>
      <w:r>
        <w:br/>
      </w:r>
      <w:r>
        <w:t>世界各地拥有馆藏的图书馆（</w:t>
      </w:r>
      <w:r>
        <w:t>OCLC</w:t>
      </w:r>
      <w:r>
        <w:t>）</w:t>
      </w:r>
      <w:r>
        <w:t>:169</w:t>
      </w:r>
      <w:r>
        <w:br/>
        <w:t>7 Quantum Mechanics in Chemistry (Topics in Physical Chemistry) by Jack Simons and Jeff Nichols (Hardcover - Jan. 30, 1997)</w:t>
      </w:r>
      <w:r>
        <w:br/>
        <w:t>ISBN-13: 978-0195082005</w:t>
      </w:r>
      <w:r>
        <w:br/>
        <w:t>8 Quantum Mechanics in Chemistry by George C. Schatz and Mark A. Ratner (Paperback - Jan. 28, 2002)</w:t>
      </w:r>
      <w:r>
        <w:br/>
        <w:t>ISBN-13: 978-0486420035</w:t>
      </w:r>
      <w:r>
        <w:br/>
      </w:r>
      <w:r>
        <w:t>世界各地拥有馆藏的图书馆（</w:t>
      </w:r>
      <w:r>
        <w:t>OCLC</w:t>
      </w:r>
      <w:r>
        <w:t>）</w:t>
      </w:r>
      <w:r>
        <w:t>:77</w:t>
      </w:r>
      <w:r>
        <w:br/>
        <w:t>9 Molecular Quantum Mechanics by Peter Atkins and Ronald Friedman (Paperback - Feb. 17, 2005)</w:t>
      </w:r>
      <w:r>
        <w:br/>
        <w:t>ISBN-13: 978-0199274987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>10 Beyond Measure: Modern Physics, Philosophy, and the Meaning of Quantum Theory by Jim Baggott and Peter Atkins (Paperback - Jan. 1, 2004)</w:t>
      </w:r>
      <w:r>
        <w:br/>
        <w:t>ISBN-13: 978-0198525363</w:t>
      </w:r>
      <w:r>
        <w:br/>
      </w:r>
      <w:r>
        <w:t>世界各地拥有馆藏的图书馆（</w:t>
      </w:r>
      <w:r>
        <w:t>OCLC</w:t>
      </w:r>
      <w:r>
        <w:t>）</w:t>
      </w:r>
      <w:r>
        <w:t>:470</w:t>
      </w:r>
      <w:r>
        <w:br/>
        <w:t>11 Chemical Modeling: From Atoms to Liquids by Alan Hinchliffe (Hardcover - Nov. 1, 1999)</w:t>
      </w:r>
      <w:r>
        <w:br/>
        <w:t>ISBN-13: 978-0471999034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33A5E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362E1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Company>P R C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2017-06-30T05:50:00Z</dcterms:created>
  <dcterms:modified xsi:type="dcterms:W3CDTF">2017-06-30T05:50:00Z</dcterms:modified>
</cp:coreProperties>
</file>