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BC1E78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Chemistry 243. Applied Quantum Mechanics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3622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Instructor to be determined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Spring term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 xml:space="preserve">The course will cover the application of quantum mechanical principles to contemporary problems in chemistry and physics. The topics covered in the course will include: chemical bonding and the Born-Oppenheimer Approximation, atom/molecule-photon interaction (including second quantization and the dressed-state approach), Quantum Optics, and solid-state and </w:t>
      </w:r>
      <w:proofErr w:type="spellStart"/>
      <w:r>
        <w:t>nano</w:t>
      </w:r>
      <w:proofErr w:type="spellEnd"/>
      <w:r>
        <w:t>-science (band theory, Fermi liquid theory, and electron transport).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M., W., 2–3:30.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1 Applied Quantum Mechanics by A. F. J. Levi (Hardcover - June 26, 2006)</w:t>
      </w:r>
      <w:r>
        <w:br/>
        <w:t>ISBN-13: 978-0521860963</w:t>
      </w:r>
      <w:r>
        <w:br/>
      </w:r>
      <w:r>
        <w:t>世界各地拥有馆藏的图书馆（</w:t>
      </w:r>
      <w:r>
        <w:t>OCLC</w:t>
      </w:r>
      <w:r>
        <w:t>）</w:t>
      </w:r>
      <w:r>
        <w:t>:193</w:t>
      </w:r>
      <w:r>
        <w:br/>
        <w:t>2 Quantum Mechanics for Scientists and Engineers (Classroom Resource Materials) by D. A. B. Miller (Hardcover - Apr. 21, 2008)</w:t>
      </w:r>
      <w:r>
        <w:br/>
        <w:t>ISBN-13: 978-0521897839</w:t>
      </w:r>
      <w:r>
        <w:br/>
      </w:r>
      <w:r>
        <w:t>世界各地拥有馆藏的图书馆（</w:t>
      </w:r>
      <w:r>
        <w:t>OCLC</w:t>
      </w:r>
      <w:r>
        <w:t>）</w:t>
      </w:r>
      <w:r>
        <w:t>:259</w:t>
      </w:r>
      <w:r>
        <w:br/>
        <w:t xml:space="preserve">3 Quantum Mechanics For Engineering: Materials Science and Applied Physics by Herbert </w:t>
      </w:r>
      <w:proofErr w:type="spellStart"/>
      <w:r>
        <w:t>Kroemer</w:t>
      </w:r>
      <w:proofErr w:type="spellEnd"/>
      <w:r>
        <w:t xml:space="preserve"> (Paperback - Mar. 17, 1994)</w:t>
      </w:r>
      <w:r>
        <w:br/>
        <w:t>ISBN-13: 978-0137470983</w:t>
      </w:r>
      <w:r>
        <w:br/>
        <w:t>4 Applied Quantum Mechanics by Walter A. Harrison (Paperback - Sept. 2000)</w:t>
      </w:r>
      <w:r>
        <w:br/>
        <w:t>ISBN-13: 978-9810243944</w:t>
      </w:r>
      <w:r>
        <w:br/>
        <w:t>5 Applied Quantum Mechanics (Lecture Notes in Physics) by Richard K. Osborn (Paperback - May 1987) ISBN-13: 978-9971502959</w:t>
      </w:r>
      <w:r>
        <w:br/>
        <w:t xml:space="preserve">6 Chaos in Classical and Quantum Mechanics (Interdisciplinary Applied Mathematics) (v. 1) by M. C. </w:t>
      </w:r>
      <w:proofErr w:type="spellStart"/>
      <w:r>
        <w:t>Gutzwiller</w:t>
      </w:r>
      <w:proofErr w:type="spellEnd"/>
      <w:r>
        <w:t xml:space="preserve"> (Hardcover - Oct. 23, 1990)</w:t>
      </w:r>
      <w:r>
        <w:br/>
        <w:t>ISBN-13: 978-0387971735</w:t>
      </w:r>
      <w:r>
        <w:br/>
        <w:t xml:space="preserve">7 Compendium of Quantum Physics: Concepts, Experiments, History and Philosophy by Daniel </w:t>
      </w:r>
      <w:r>
        <w:lastRenderedPageBreak/>
        <w:t xml:space="preserve">Greenberger, Klaus </w:t>
      </w:r>
      <w:proofErr w:type="spellStart"/>
      <w:r>
        <w:t>Hentschel</w:t>
      </w:r>
      <w:proofErr w:type="spellEnd"/>
      <w:r>
        <w:t xml:space="preserve">, and </w:t>
      </w:r>
      <w:proofErr w:type="spellStart"/>
      <w:r>
        <w:t>Friedel</w:t>
      </w:r>
      <w:proofErr w:type="spellEnd"/>
      <w:r>
        <w:t xml:space="preserve"> </w:t>
      </w:r>
      <w:proofErr w:type="spellStart"/>
      <w:r>
        <w:t>Weinert</w:t>
      </w:r>
      <w:proofErr w:type="spellEnd"/>
      <w:r>
        <w:t xml:space="preserve"> (Hardcover - Sept. 9, 2009)</w:t>
      </w:r>
      <w:r>
        <w:br/>
        <w:t>ISBN-13: 978-3540706229</w:t>
      </w:r>
      <w:r>
        <w:br/>
      </w:r>
      <w:r>
        <w:t>世界各地拥有馆藏的图书馆（</w:t>
      </w:r>
      <w:r>
        <w:t>OCLC</w:t>
      </w:r>
      <w:r>
        <w:t>）</w:t>
      </w:r>
      <w:r>
        <w:t>:169</w:t>
      </w:r>
      <w:r>
        <w:br/>
        <w:t xml:space="preserve">8 Path Integrals in Quantum Mechanics, Statistics, Polymer Physics, and Financial Markets by Hagen </w:t>
      </w:r>
      <w:proofErr w:type="spellStart"/>
      <w:r>
        <w:t>Kleinert</w:t>
      </w:r>
      <w:proofErr w:type="spellEnd"/>
      <w:r>
        <w:t xml:space="preserve"> (Paperback - May 18, 2009)</w:t>
      </w:r>
      <w:r>
        <w:br/>
        <w:t>ISBN-13: 978-9814273565</w:t>
      </w:r>
      <w:r>
        <w:br/>
      </w:r>
      <w:r>
        <w:t>世界各地拥有馆藏的图书馆（</w:t>
      </w:r>
      <w:r>
        <w:t>OCLC</w:t>
      </w:r>
      <w:r>
        <w:t>）</w:t>
      </w:r>
      <w:r>
        <w:t>:70</w:t>
      </w:r>
      <w:r>
        <w:br/>
        <w:t xml:space="preserve">9 Quantum Mechanics for Mathematicians (Graduate Studies in Mathematics) by L. A. </w:t>
      </w:r>
      <w:proofErr w:type="spellStart"/>
      <w:r>
        <w:t>Takhtadzhian</w:t>
      </w:r>
      <w:proofErr w:type="spellEnd"/>
      <w:r>
        <w:t xml:space="preserve"> (Hardcover - Aug. 15, 2008)</w:t>
      </w:r>
      <w:r>
        <w:br/>
        <w:t>ISBN-13: 978-0821846308</w:t>
      </w:r>
      <w:r>
        <w:br/>
      </w:r>
      <w:r>
        <w:t>世界各地拥有馆藏的图书馆（</w:t>
      </w:r>
      <w:r>
        <w:t>OCLC</w:t>
      </w:r>
      <w:r>
        <w:t>）</w:t>
      </w:r>
      <w:r>
        <w:t>:199</w:t>
      </w:r>
      <w:r>
        <w:br/>
        <w:t xml:space="preserve">10 Introductory Applied Quantum and Statistical Mechanics by Peter L. </w:t>
      </w:r>
      <w:proofErr w:type="spellStart"/>
      <w:r>
        <w:t>Hagelstein</w:t>
      </w:r>
      <w:proofErr w:type="spellEnd"/>
      <w:r>
        <w:t xml:space="preserve">, Stephen D. </w:t>
      </w:r>
      <w:proofErr w:type="spellStart"/>
      <w:r>
        <w:t>Senturia</w:t>
      </w:r>
      <w:proofErr w:type="spellEnd"/>
      <w:r>
        <w:t>, and Terry P. Orlando (Hardcover - Mar. 25, 2004)</w:t>
      </w:r>
      <w:r>
        <w:br/>
        <w:t>ISBN-13: 978-0471202769</w:t>
      </w:r>
      <w:r>
        <w:br/>
      </w:r>
      <w:r>
        <w:t>世界各地拥有馆藏的图书馆（</w:t>
      </w:r>
      <w:r>
        <w:t>OCLC</w:t>
      </w:r>
      <w:r>
        <w:t>）</w:t>
      </w:r>
      <w:r>
        <w:t>:168</w:t>
      </w:r>
      <w:r>
        <w:br/>
        <w:t>11 Mathematical Concepts of Quantum Mechanics (</w:t>
      </w:r>
      <w:proofErr w:type="spellStart"/>
      <w:r>
        <w:t>Universitext</w:t>
      </w:r>
      <w:proofErr w:type="spellEnd"/>
      <w:r>
        <w:t xml:space="preserve">) by Stephen J. Gustafson and Israel Michael </w:t>
      </w:r>
      <w:proofErr w:type="spellStart"/>
      <w:r>
        <w:t>Sigal</w:t>
      </w:r>
      <w:proofErr w:type="spellEnd"/>
      <w:r>
        <w:t xml:space="preserve"> (Paperback - July 28, 2003)</w:t>
      </w:r>
      <w:r>
        <w:br/>
        <w:t>ISBN-13: 978-3540441601</w:t>
      </w:r>
      <w:r>
        <w:br/>
      </w:r>
      <w:r>
        <w:t>世界各地拥有馆藏的图书馆（</w:t>
      </w:r>
      <w:r>
        <w:t>OCLC</w:t>
      </w:r>
      <w:r>
        <w:t>）</w:t>
      </w:r>
      <w:r>
        <w:t>:190</w:t>
      </w:r>
      <w:r>
        <w:br/>
        <w:t xml:space="preserve">12 Concepts in Quantum Mechanics (Pure and Applied Physics) by Vishnu S. </w:t>
      </w:r>
      <w:proofErr w:type="spellStart"/>
      <w:r>
        <w:t>Mathur</w:t>
      </w:r>
      <w:proofErr w:type="spellEnd"/>
      <w:r>
        <w:t xml:space="preserve"> and </w:t>
      </w:r>
      <w:proofErr w:type="spellStart"/>
      <w:r>
        <w:t>Surendra</w:t>
      </w:r>
      <w:proofErr w:type="spellEnd"/>
      <w:r>
        <w:t xml:space="preserve"> Singh (Hardcover - Dec. 12, 2008)</w:t>
      </w:r>
      <w:r>
        <w:br/>
        <w:t>ISBN-13: 978-1420078725</w:t>
      </w:r>
      <w:r>
        <w:br/>
      </w:r>
      <w:r>
        <w:t>世界各地拥有馆藏的图书馆（</w:t>
      </w:r>
      <w:r>
        <w:t>OCLC</w:t>
      </w:r>
      <w:r>
        <w:t>）</w:t>
      </w:r>
      <w:r>
        <w:t>:108</w:t>
      </w:r>
      <w:r>
        <w:br/>
        <w:t xml:space="preserve">13 Finite Element and Boundary Element Applications in Quantum Mechanics (Oxford Texts in Applied and Engineering Mathematics) by L. </w:t>
      </w:r>
      <w:proofErr w:type="spellStart"/>
      <w:r>
        <w:t>Ramdas</w:t>
      </w:r>
      <w:proofErr w:type="spellEnd"/>
      <w:r>
        <w:t xml:space="preserve"> Ram-Mohan (Paperback - Nov. 7, 2002)</w:t>
      </w:r>
      <w:r>
        <w:br/>
        <w:t>ISBN-13: 978-0198525226</w:t>
      </w:r>
      <w:r>
        <w:br/>
      </w:r>
      <w:r>
        <w:t>世界各地拥有馆藏的图书馆（</w:t>
      </w:r>
      <w:r>
        <w:t>OCLC</w:t>
      </w:r>
      <w:r>
        <w:t>）</w:t>
      </w:r>
      <w:r>
        <w:t>:191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26"/>
    <w:rsid w:val="00030A25"/>
    <w:rsid w:val="00046626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1E78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2440</Characters>
  <Application>Microsoft Office Word</Application>
  <DocSecurity>0</DocSecurity>
  <Lines>20</Lines>
  <Paragraphs>5</Paragraphs>
  <ScaleCrop>false</ScaleCrop>
  <Company>P R C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2017-06-30T01:46:00Z</dcterms:created>
  <dcterms:modified xsi:type="dcterms:W3CDTF">2017-06-30T01:46:00Z</dcterms:modified>
</cp:coreProperties>
</file>