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6458D4">
      <w:r>
        <w:t>课程名（</w:t>
      </w:r>
      <w:proofErr w:type="spellStart"/>
      <w:r>
        <w:t>Coursename</w:t>
      </w:r>
      <w:proofErr w:type="spellEnd"/>
      <w:r>
        <w:t>）</w:t>
      </w:r>
      <w:r>
        <w:br/>
        <w:t>Organic Chemistry II</w:t>
      </w:r>
      <w:r>
        <w:br/>
      </w:r>
      <w:r>
        <w:br/>
      </w:r>
      <w:r>
        <w:t>课程代码（</w:t>
      </w:r>
      <w:proofErr w:type="spellStart"/>
      <w:r>
        <w:t>Coursenumber</w:t>
      </w:r>
      <w:proofErr w:type="spellEnd"/>
      <w:r>
        <w:t>）</w:t>
      </w:r>
      <w:r>
        <w:br/>
        <w:t> 5.13</w:t>
      </w:r>
      <w:r>
        <w:br/>
      </w:r>
      <w:r>
        <w:br/>
      </w:r>
      <w:r>
        <w:t>课程对象（</w:t>
      </w:r>
      <w:r>
        <w:t>Audience</w:t>
      </w:r>
      <w:r>
        <w:t>）</w:t>
      </w:r>
      <w:r>
        <w:br/>
        <w:t>Undergraduate</w:t>
      </w:r>
      <w:r>
        <w:br/>
      </w:r>
      <w:r>
        <w:br/>
      </w:r>
      <w:r>
        <w:t>选课前提（</w:t>
      </w:r>
      <w:r>
        <w:t>prerequisite</w:t>
      </w:r>
      <w:r>
        <w:t>）</w:t>
      </w:r>
      <w:r>
        <w:br/>
        <w:t>5.12</w:t>
      </w:r>
      <w:r>
        <w:br/>
      </w:r>
      <w:r>
        <w:br/>
      </w:r>
      <w:r>
        <w:t>单元（</w:t>
      </w:r>
      <w:r>
        <w:t>units</w:t>
      </w:r>
      <w:r>
        <w:t>）</w:t>
      </w:r>
      <w:r>
        <w:br/>
        <w:t>5-0-7</w:t>
      </w:r>
      <w:r>
        <w:br/>
      </w:r>
      <w:r>
        <w:br/>
      </w:r>
      <w:r>
        <w:t>添加至时间表</w:t>
      </w:r>
      <w:r>
        <w:t xml:space="preserve"> </w:t>
      </w:r>
      <w:r>
        <w:t>（</w:t>
      </w:r>
      <w:r>
        <w:t>add to schedule</w:t>
      </w:r>
      <w:r>
        <w:t>）</w:t>
      </w:r>
      <w:r>
        <w:br/>
      </w:r>
      <w:r>
        <w:br/>
      </w:r>
      <w:r>
        <w:t>开课教师（</w:t>
      </w:r>
      <w:r>
        <w:t>Teacher</w:t>
      </w:r>
      <w:r>
        <w:t>）</w:t>
      </w:r>
      <w:r>
        <w:br/>
        <w:t xml:space="preserve">M. </w:t>
      </w:r>
      <w:proofErr w:type="spellStart"/>
      <w:r>
        <w:t>Movassaghi</w:t>
      </w:r>
      <w:proofErr w:type="spellEnd"/>
      <w:r>
        <w:br/>
      </w:r>
      <w:r>
        <w:br/>
      </w:r>
      <w:r>
        <w:t>学期（</w:t>
      </w:r>
      <w:r>
        <w:t>Semester</w:t>
      </w:r>
      <w:r>
        <w:t>）</w:t>
      </w:r>
      <w:r>
        <w:br/>
        <w:t>fall term</w:t>
      </w:r>
      <w:r>
        <w:br/>
      </w:r>
      <w:r>
        <w:br/>
      </w:r>
      <w:r>
        <w:t>课程描述（</w:t>
      </w:r>
      <w:r>
        <w:t>Description</w:t>
      </w:r>
      <w:r>
        <w:t>）</w:t>
      </w:r>
      <w:r>
        <w:br/>
        <w:t>Intermediate organic chemistry. Synthesis, structure determination, mechanism, and the relationships between structure and reactivity emphasized. Special topics in organic chemistry included to illustrate the role of organic chemistry in biological systems and in the chemical industry.</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Organic Chemistry by T. W. Graham </w:t>
      </w:r>
      <w:proofErr w:type="spellStart"/>
      <w:r>
        <w:t>Solomons</w:t>
      </w:r>
      <w:proofErr w:type="spellEnd"/>
      <w:r>
        <w:t xml:space="preserve"> and Craig </w:t>
      </w:r>
      <w:proofErr w:type="spellStart"/>
      <w:r>
        <w:t>Fryhle</w:t>
      </w:r>
      <w:proofErr w:type="spellEnd"/>
      <w:r>
        <w:t xml:space="preserve"> (Hardcover - Feb. 16, 2007)</w:t>
      </w:r>
      <w:r>
        <w:br/>
        <w:t xml:space="preserve">Publisher: Wiley; 9 edition (February 16, 2007) </w:t>
      </w:r>
      <w:r>
        <w:br/>
        <w:t>ISBN-13: 978-0471684961</w:t>
      </w:r>
      <w:r>
        <w:br/>
      </w:r>
      <w:r>
        <w:t>世界各地拥有馆藏的图书馆（</w:t>
      </w:r>
      <w:r>
        <w:t>OCLC</w:t>
      </w:r>
      <w:r>
        <w:t>）</w:t>
      </w:r>
      <w:r>
        <w:t>:167</w:t>
      </w:r>
      <w:r>
        <w:br/>
        <w:t>2 Organic Chemistry I as a Second Language: Translating the Basic Concepts by David R. Klein (Paperback - June 22, 2007)</w:t>
      </w:r>
      <w:r>
        <w:br/>
        <w:t xml:space="preserve">Publisher: Wiley; 2 edition (June 22, 2007) </w:t>
      </w:r>
      <w:r>
        <w:br/>
        <w:t xml:space="preserve">ISBN-13: 978-0470129296 </w:t>
      </w:r>
      <w:r>
        <w:br/>
      </w:r>
      <w:r>
        <w:t>世界各地拥有馆藏的图书馆（</w:t>
      </w:r>
      <w:r>
        <w:t>OCLC</w:t>
      </w:r>
      <w:r>
        <w:t>）</w:t>
      </w:r>
      <w:r>
        <w:t>:255</w:t>
      </w:r>
      <w:r>
        <w:br/>
        <w:t>3 Organic Chemistry I For Dummies by Arthur Winter (Paperback - July 8, 2005)</w:t>
      </w:r>
      <w:r>
        <w:br/>
        <w:t>Publisher: For Dummies; 1 edition (July 8, 2005)</w:t>
      </w:r>
      <w:r>
        <w:br/>
        <w:t xml:space="preserve">ISBN-13: 978-0764569029 </w:t>
      </w:r>
      <w:r>
        <w:br/>
      </w:r>
      <w:r>
        <w:lastRenderedPageBreak/>
        <w:t>世界各地拥有馆藏的图书馆（</w:t>
      </w:r>
      <w:r>
        <w:t>OCLC</w:t>
      </w:r>
      <w:r>
        <w:t>）</w:t>
      </w:r>
      <w:r>
        <w:t>:454</w:t>
      </w:r>
      <w:r>
        <w:br/>
        <w:t>4 Organic Chemistry by Francis A. Carey (Hardcover - Jan. 9, 2007)</w:t>
      </w:r>
      <w:r>
        <w:br/>
        <w:t xml:space="preserve">Publisher: McGraw-Hill Science/Engineering/Math; 7 edition (January 9, 2007) </w:t>
      </w:r>
      <w:r>
        <w:br/>
        <w:t>ISBN-13: 978-0073311845</w:t>
      </w:r>
      <w:r>
        <w:br/>
      </w:r>
      <w:r>
        <w:t>世界各地拥有馆藏的图书馆（</w:t>
      </w:r>
      <w:r>
        <w:t>OCLC</w:t>
      </w:r>
      <w:r>
        <w:t>）</w:t>
      </w:r>
      <w:r>
        <w:t>:9</w:t>
      </w:r>
      <w:r>
        <w:br/>
        <w:t>5 Organic Chemistry II as a Second Language: Second Semester Topics by David R. Klein (Paperback - Oct. 7, 2005)</w:t>
      </w:r>
      <w:r>
        <w:br/>
        <w:t>Publisher: Brooks Cole; 7 edition (January 16, 2007)</w:t>
      </w:r>
      <w:r>
        <w:br/>
        <w:t xml:space="preserve">ISBN-13: 978-0471738084 </w:t>
      </w:r>
      <w:r>
        <w:br/>
      </w:r>
      <w:r>
        <w:t>世界各地拥有馆藏的图书馆（</w:t>
      </w:r>
      <w:r>
        <w:t>OCLC</w:t>
      </w:r>
      <w:r>
        <w:t>）</w:t>
      </w:r>
      <w:r>
        <w:t>:255</w:t>
      </w:r>
      <w:r>
        <w:br/>
        <w:t xml:space="preserve">6 Organic Chemistry by John </w:t>
      </w:r>
      <w:proofErr w:type="spellStart"/>
      <w:r>
        <w:t>McMurry</w:t>
      </w:r>
      <w:proofErr w:type="spellEnd"/>
      <w:r>
        <w:t xml:space="preserve"> (Hardcover - Jan. 16, 2007)</w:t>
      </w:r>
      <w:r>
        <w:br/>
        <w:t xml:space="preserve">Publisher: Prentice Hall; 7 edition (February 1, 2009) </w:t>
      </w:r>
      <w:r>
        <w:br/>
        <w:t xml:space="preserve">ISBN-13: 978-0495118374 </w:t>
      </w:r>
      <w:r>
        <w:br/>
      </w:r>
      <w:r>
        <w:t>世界各地拥有馆藏的图书馆（</w:t>
      </w:r>
      <w:r>
        <w:t>OCLC</w:t>
      </w:r>
      <w:r>
        <w:t>）</w:t>
      </w:r>
      <w:r>
        <w:t>:12</w:t>
      </w:r>
      <w:r>
        <w:br/>
        <w:t xml:space="preserve">7 The Nuts and Bolts of Organic Chemistry: A Student's Guide to Success by Joel </w:t>
      </w:r>
      <w:proofErr w:type="spellStart"/>
      <w:r>
        <w:t>Karty</w:t>
      </w:r>
      <w:proofErr w:type="spellEnd"/>
      <w:r>
        <w:t xml:space="preserve"> (Paperback - June 5, 2005)</w:t>
      </w:r>
      <w:r>
        <w:br/>
        <w:t xml:space="preserve">Publisher: Brooks Cole; 7 edition (January 10, 2007) </w:t>
      </w:r>
      <w:r>
        <w:br/>
        <w:t xml:space="preserve">ISBN-13: 978-0805331172 </w:t>
      </w:r>
      <w:r>
        <w:br/>
      </w:r>
      <w:r>
        <w:t>世界各地拥有馆藏的图书馆（</w:t>
      </w:r>
      <w:r>
        <w:t>OCLC</w:t>
      </w:r>
      <w:r>
        <w:t>）</w:t>
      </w:r>
      <w:r>
        <w:t>:220</w:t>
      </w:r>
      <w:r>
        <w:br/>
        <w:t>8 Organic Chemistry (7th Edition) by L. G. Wade (Hardcover - Feb. 1, 2009)</w:t>
      </w:r>
      <w:r>
        <w:br/>
        <w:t>Publisher: Wiley; 1 edition (October 7, 2005)</w:t>
      </w:r>
      <w:r>
        <w:br/>
        <w:t>ISBN-13: 978-0321592316</w:t>
      </w:r>
      <w:r>
        <w:br/>
      </w:r>
      <w:r>
        <w:t>世界各地拥有馆藏的图书馆（</w:t>
      </w:r>
      <w:r>
        <w:t>OCLC</w:t>
      </w:r>
      <w:r>
        <w:t>）</w:t>
      </w:r>
      <w:r>
        <w:t>:68</w:t>
      </w:r>
      <w:r>
        <w:br/>
        <w:t xml:space="preserve">9 Organic Chemistry (with </w:t>
      </w:r>
      <w:proofErr w:type="spellStart"/>
      <w:r>
        <w:t>CengageNOW</w:t>
      </w:r>
      <w:proofErr w:type="spellEnd"/>
      <w:r>
        <w:t xml:space="preserve"> 2-Semester Printed Access Card) by John </w:t>
      </w:r>
      <w:proofErr w:type="spellStart"/>
      <w:r>
        <w:t>McMurry</w:t>
      </w:r>
      <w:proofErr w:type="spellEnd"/>
      <w:r>
        <w:t xml:space="preserve"> (Hardcover - Jan. 10, 2007)</w:t>
      </w:r>
      <w:r>
        <w:br/>
        <w:t xml:space="preserve">Publisher: Prentice Hall (June 5, 2005) </w:t>
      </w:r>
      <w:r>
        <w:br/>
        <w:t>ISBN-13: 978-0495112587</w:t>
      </w:r>
      <w:r>
        <w:br/>
      </w:r>
      <w:r>
        <w:t>世界各地拥有馆藏的图书馆（</w:t>
      </w:r>
      <w:r>
        <w:t>OCLC</w:t>
      </w:r>
      <w:r>
        <w:t>）</w:t>
      </w:r>
      <w:r>
        <w:t>:132</w:t>
      </w:r>
      <w:r>
        <w:br/>
        <w:t xml:space="preserve">10 Study Guide with Solutions Manual for </w:t>
      </w:r>
      <w:proofErr w:type="spellStart"/>
      <w:r>
        <w:t>McMurry's</w:t>
      </w:r>
      <w:proofErr w:type="spellEnd"/>
      <w:r>
        <w:t xml:space="preserve"> Organic Chemistry, 7th by John </w:t>
      </w:r>
      <w:proofErr w:type="spellStart"/>
      <w:r>
        <w:t>McMurry</w:t>
      </w:r>
      <w:proofErr w:type="spellEnd"/>
      <w:r>
        <w:t xml:space="preserve"> (Paperback - Feb. 20, 2007)</w:t>
      </w:r>
      <w:r>
        <w:br/>
        <w:t xml:space="preserve">Publisher: Brooks Cole; 7 edition (February 20, 2007) </w:t>
      </w:r>
      <w:r>
        <w:br/>
        <w:t>ISBN-13: 978-0495112686</w:t>
      </w:r>
      <w:r>
        <w:br/>
      </w:r>
      <w:r>
        <w:t>世界各地拥有馆藏的图书馆（</w:t>
      </w:r>
      <w:r>
        <w:t>OCLC</w:t>
      </w:r>
      <w:r>
        <w:t>）</w:t>
      </w:r>
      <w:r>
        <w:t>:56</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97"/>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3F7597"/>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58D4"/>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2132</Characters>
  <Application>Microsoft Office Word</Application>
  <DocSecurity>0</DocSecurity>
  <Lines>17</Lines>
  <Paragraphs>5</Paragraphs>
  <ScaleCrop>false</ScaleCrop>
  <Company>P R C</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2017-06-29T06:12:00Z</dcterms:created>
  <dcterms:modified xsi:type="dcterms:W3CDTF">2017-06-29T06:12:00Z</dcterms:modified>
</cp:coreProperties>
</file>