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3" w:rsidRDefault="006910F3" w:rsidP="006910F3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6910F3" w:rsidRDefault="006910F3" w:rsidP="006910F3">
      <w:r>
        <w:t>Molecular Structure and Reactivity I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6910F3" w:rsidRDefault="006910F3" w:rsidP="006910F3">
      <w:r>
        <w:t xml:space="preserve"> 5.53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6910F3" w:rsidRDefault="006910F3" w:rsidP="006910F3">
      <w:r>
        <w:t>Graduate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6910F3" w:rsidRDefault="006910F3" w:rsidP="006910F3">
      <w:r>
        <w:t>5.13, 5.60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6910F3" w:rsidRDefault="006910F3" w:rsidP="006910F3">
      <w:r>
        <w:t>2-0-4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6910F3" w:rsidRDefault="006910F3" w:rsidP="006910F3">
      <w:r>
        <w:t>G. Fu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6910F3" w:rsidRDefault="006910F3" w:rsidP="006910F3">
      <w:proofErr w:type="gramStart"/>
      <w:r>
        <w:t>fall</w:t>
      </w:r>
      <w:proofErr w:type="gramEnd"/>
      <w:r>
        <w:t xml:space="preserve"> term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6910F3" w:rsidRDefault="006910F3" w:rsidP="006910F3">
      <w:r>
        <w:t>Reaction mechanisms in organic chemistry: methods of investigation, relation of structure to reactivity, and reactive intermediates.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6910F3" w:rsidRDefault="006910F3" w:rsidP="006910F3">
      <w:r>
        <w:t>H-level Grad Credit</w:t>
      </w:r>
    </w:p>
    <w:p w:rsidR="006910F3" w:rsidRDefault="006910F3" w:rsidP="006910F3">
      <w:r>
        <w:t>Subject meets with 5.43</w:t>
      </w:r>
    </w:p>
    <w:p w:rsidR="006910F3" w:rsidRDefault="006910F3" w:rsidP="006910F3"/>
    <w:p w:rsidR="006910F3" w:rsidRDefault="006910F3" w:rsidP="006910F3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6910F3" w:rsidRDefault="006910F3" w:rsidP="006910F3">
      <w:r>
        <w:t xml:space="preserve">1 Computational Advances in Organic Chemistry: Molecular Structure and Reactivity (NATO Science Series C: (closed)) by </w:t>
      </w:r>
      <w:proofErr w:type="spellStart"/>
      <w:r>
        <w:t>Cemil</w:t>
      </w:r>
      <w:proofErr w:type="spellEnd"/>
      <w:r>
        <w:t xml:space="preserve"> </w:t>
      </w:r>
      <w:proofErr w:type="spellStart"/>
      <w:r>
        <w:t>Ögretir</w:t>
      </w:r>
      <w:proofErr w:type="spellEnd"/>
      <w:r>
        <w:t xml:space="preserve"> and </w:t>
      </w:r>
      <w:proofErr w:type="spellStart"/>
      <w:r>
        <w:t>Imre</w:t>
      </w:r>
      <w:proofErr w:type="spellEnd"/>
      <w:r>
        <w:t xml:space="preserve"> G. </w:t>
      </w:r>
      <w:proofErr w:type="spellStart"/>
      <w:r>
        <w:t>Csizmadia</w:t>
      </w:r>
      <w:proofErr w:type="spellEnd"/>
      <w:r>
        <w:t xml:space="preserve"> (Hardcover - Dec. 31, 1990)</w:t>
      </w:r>
    </w:p>
    <w:p w:rsidR="006910F3" w:rsidRDefault="006910F3" w:rsidP="006910F3">
      <w:r>
        <w:t xml:space="preserve">Publisher: Springer; 1 edition (December 31, 1990) </w:t>
      </w:r>
    </w:p>
    <w:p w:rsidR="006910F3" w:rsidRDefault="006910F3" w:rsidP="006910F3">
      <w:r>
        <w:t xml:space="preserve">ISBN-13: 978-0792310648 </w:t>
      </w:r>
    </w:p>
    <w:p w:rsidR="006910F3" w:rsidRDefault="006910F3" w:rsidP="006910F3">
      <w:r>
        <w:t xml:space="preserve">2 </w:t>
      </w:r>
      <w:proofErr w:type="spellStart"/>
      <w:r>
        <w:t>Modelling</w:t>
      </w:r>
      <w:proofErr w:type="spellEnd"/>
      <w:r>
        <w:t xml:space="preserve"> Molecular Structure and Reactivity in Biological Systems (Special Publications) by Kevin J. </w:t>
      </w:r>
      <w:proofErr w:type="spellStart"/>
      <w:r>
        <w:t>Naidoo</w:t>
      </w:r>
      <w:proofErr w:type="spellEnd"/>
      <w:r>
        <w:t xml:space="preserve">, John Brady, Martin J. Field, and </w:t>
      </w:r>
      <w:proofErr w:type="spellStart"/>
      <w:r>
        <w:t>Jiali</w:t>
      </w:r>
      <w:proofErr w:type="spellEnd"/>
      <w:r>
        <w:t xml:space="preserve"> </w:t>
      </w:r>
      <w:proofErr w:type="spellStart"/>
      <w:proofErr w:type="gramStart"/>
      <w:r>
        <w:t>Gao</w:t>
      </w:r>
      <w:proofErr w:type="spellEnd"/>
      <w:proofErr w:type="gramEnd"/>
      <w:r>
        <w:t xml:space="preserve"> (Hardcover - Nov. 9, 2006)</w:t>
      </w:r>
    </w:p>
    <w:p w:rsidR="006910F3" w:rsidRDefault="006910F3" w:rsidP="006910F3">
      <w:r>
        <w:t xml:space="preserve">Publisher: Royal Society of Chemistry; 1 edition (November 9, 2006) </w:t>
      </w:r>
    </w:p>
    <w:p w:rsidR="006910F3" w:rsidRDefault="006910F3" w:rsidP="006910F3">
      <w:r>
        <w:t xml:space="preserve">ISBN-13: 978-0854046683 </w:t>
      </w:r>
    </w:p>
    <w:p w:rsidR="006910F3" w:rsidRDefault="006910F3" w:rsidP="006910F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:132</w:t>
      </w:r>
    </w:p>
    <w:p w:rsidR="006910F3" w:rsidRDefault="006910F3" w:rsidP="006910F3">
      <w:proofErr w:type="gramStart"/>
      <w:r>
        <w:t>3 Chemical Kinetics:</w:t>
      </w:r>
      <w:proofErr w:type="gramEnd"/>
      <w:r>
        <w:t xml:space="preserve"> From Molecular Structure to Chemical Reactivity by Luis G </w:t>
      </w:r>
      <w:proofErr w:type="spellStart"/>
      <w:r>
        <w:t>Arnaut</w:t>
      </w:r>
      <w:proofErr w:type="spellEnd"/>
      <w:r>
        <w:t xml:space="preserve">, </w:t>
      </w:r>
      <w:proofErr w:type="spellStart"/>
      <w:r>
        <w:t>Sebastiao</w:t>
      </w:r>
      <w:proofErr w:type="spellEnd"/>
      <w:r>
        <w:t xml:space="preserve"> Jose </w:t>
      </w:r>
      <w:proofErr w:type="spellStart"/>
      <w:r>
        <w:t>Formosinho</w:t>
      </w:r>
      <w:proofErr w:type="spellEnd"/>
      <w:r>
        <w:t>, and Hugh Burrows (Hardcover - Jan. 4, 2007)</w:t>
      </w:r>
    </w:p>
    <w:p w:rsidR="006910F3" w:rsidRDefault="006910F3" w:rsidP="006910F3">
      <w:r>
        <w:t xml:space="preserve">Publisher: Elsevier Science; 1 edition (January 4, 2007) </w:t>
      </w:r>
    </w:p>
    <w:p w:rsidR="006910F3" w:rsidRDefault="006910F3" w:rsidP="006910F3">
      <w:r>
        <w:lastRenderedPageBreak/>
        <w:t xml:space="preserve">ISBN-13: 978-0444521866 </w:t>
      </w:r>
    </w:p>
    <w:p w:rsidR="006910F3" w:rsidRDefault="006910F3" w:rsidP="006910F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:169</w:t>
      </w:r>
    </w:p>
    <w:p w:rsidR="006910F3" w:rsidRDefault="006910F3" w:rsidP="006910F3">
      <w:r>
        <w:t xml:space="preserve">4 Molecular Structure and Energetics, Structure and Reactivity (Molecular Structure and Energetics, </w:t>
      </w:r>
      <w:proofErr w:type="spellStart"/>
      <w:r>
        <w:t>Vol</w:t>
      </w:r>
      <w:proofErr w:type="spellEnd"/>
      <w:r>
        <w:t xml:space="preserve"> 7) (Volume 7) by Joel F. </w:t>
      </w:r>
      <w:proofErr w:type="spellStart"/>
      <w:r>
        <w:t>Liebman</w:t>
      </w:r>
      <w:proofErr w:type="spellEnd"/>
      <w:r>
        <w:t xml:space="preserve"> and Arthur Greenberg (Hardcover - Jan. 10, 1989)</w:t>
      </w:r>
    </w:p>
    <w:p w:rsidR="006910F3" w:rsidRDefault="006910F3" w:rsidP="006910F3">
      <w:r>
        <w:t xml:space="preserve">Publisher: Wiley-VCH (January 10, 1989) </w:t>
      </w:r>
    </w:p>
    <w:p w:rsidR="006910F3" w:rsidRDefault="006910F3" w:rsidP="006910F3">
      <w:r>
        <w:t>ISBN-13: 978-04711</w:t>
      </w:r>
    </w:p>
    <w:p w:rsidR="006910F3" w:rsidRDefault="006910F3" w:rsidP="006910F3">
      <w:r>
        <w:t xml:space="preserve">5 Protein Structure: Molecular and Electronic Reactivity (Proceedings in Life Sciences) by Robert Austin, Ephraim </w:t>
      </w:r>
      <w:proofErr w:type="spellStart"/>
      <w:r>
        <w:t>Buhks</w:t>
      </w:r>
      <w:proofErr w:type="spellEnd"/>
      <w:r>
        <w:t>, Britton Chance, and Don De Vault (Hardcover - Sept. 16, 1987)</w:t>
      </w:r>
    </w:p>
    <w:p w:rsidR="006910F3" w:rsidRDefault="006910F3" w:rsidP="006910F3">
      <w:r>
        <w:t xml:space="preserve">Publisher: Springer; 1 edition (September 16, 1987) </w:t>
      </w:r>
    </w:p>
    <w:p w:rsidR="006910F3" w:rsidRDefault="006910F3" w:rsidP="006910F3">
      <w:r>
        <w:t xml:space="preserve">ISBN-13: 978-0387965673 </w:t>
      </w:r>
    </w:p>
    <w:p w:rsidR="006910F3" w:rsidRDefault="006910F3" w:rsidP="006910F3">
      <w:r>
        <w:t xml:space="preserve">6 Fluorine-Containing Molecules: Structure, Reactivity, Synthesis, and Applications (Molecular Structure and Energetics, </w:t>
      </w:r>
      <w:proofErr w:type="spellStart"/>
      <w:r>
        <w:t>Vol</w:t>
      </w:r>
      <w:proofErr w:type="spellEnd"/>
      <w:r>
        <w:t xml:space="preserve"> 8) by Joel F. </w:t>
      </w:r>
      <w:proofErr w:type="spellStart"/>
      <w:r>
        <w:t>Liebman</w:t>
      </w:r>
      <w:proofErr w:type="spellEnd"/>
      <w:r>
        <w:t xml:space="preserve">, Arthur Greenberg, and William R., Jr. </w:t>
      </w:r>
      <w:proofErr w:type="spellStart"/>
      <w:r>
        <w:t>Dolbier</w:t>
      </w:r>
      <w:proofErr w:type="spellEnd"/>
      <w:r>
        <w:t xml:space="preserve"> (Hardcover - May 1989)</w:t>
      </w:r>
    </w:p>
    <w:p w:rsidR="006910F3" w:rsidRDefault="006910F3" w:rsidP="006910F3">
      <w:r>
        <w:t xml:space="preserve">Publisher: </w:t>
      </w:r>
      <w:proofErr w:type="spellStart"/>
      <w:r>
        <w:t>Vch</w:t>
      </w:r>
      <w:proofErr w:type="spellEnd"/>
      <w:r>
        <w:t xml:space="preserve"> Pub (May 1989) </w:t>
      </w:r>
    </w:p>
    <w:p w:rsidR="006910F3" w:rsidRDefault="006910F3" w:rsidP="006910F3">
      <w:r>
        <w:t xml:space="preserve">ISBN-13: 978-0895737052 </w:t>
      </w:r>
    </w:p>
    <w:p w:rsidR="006910F3" w:rsidRDefault="006910F3" w:rsidP="006910F3">
      <w:r>
        <w:t xml:space="preserve">7 Molecular </w:t>
      </w:r>
      <w:proofErr w:type="gramStart"/>
      <w:r>
        <w:t>Similarity</w:t>
      </w:r>
      <w:proofErr w:type="gramEnd"/>
      <w:r>
        <w:t xml:space="preserve"> and Reactivity: From Quantum Chemical to Phenomenological Approaches (Understanding Chemical Reactivity) by Ramon </w:t>
      </w:r>
      <w:proofErr w:type="spellStart"/>
      <w:r>
        <w:t>Carbó-Dorca</w:t>
      </w:r>
      <w:proofErr w:type="spellEnd"/>
      <w:r>
        <w:t xml:space="preserve"> (Hardcover - July 31, 1995)</w:t>
      </w:r>
    </w:p>
    <w:p w:rsidR="006910F3" w:rsidRDefault="006910F3" w:rsidP="006910F3">
      <w:r>
        <w:t xml:space="preserve">Publisher: Springer; 1 edition (July 31, 1995) </w:t>
      </w:r>
    </w:p>
    <w:p w:rsidR="006910F3" w:rsidRDefault="006910F3" w:rsidP="006910F3">
      <w:r>
        <w:t xml:space="preserve">ISBN-13: 978-0792333098 </w:t>
      </w:r>
    </w:p>
    <w:p w:rsidR="006910F3" w:rsidRDefault="006910F3" w:rsidP="006910F3">
      <w:r>
        <w:t xml:space="preserve">8 Molecular Modeling in Heavy Hydrocarbon Conversions (Chemical Industries) by Michael T. Klein, Gang </w:t>
      </w:r>
      <w:proofErr w:type="spellStart"/>
      <w:r>
        <w:t>Hou</w:t>
      </w:r>
      <w:proofErr w:type="spellEnd"/>
      <w:r>
        <w:t xml:space="preserve">, Ralph </w:t>
      </w:r>
      <w:proofErr w:type="spellStart"/>
      <w:r>
        <w:t>Bertolacini</w:t>
      </w:r>
      <w:proofErr w:type="spellEnd"/>
      <w:r>
        <w:t xml:space="preserve">, and Linda J. </w:t>
      </w:r>
      <w:proofErr w:type="spellStart"/>
      <w:r>
        <w:t>Broadbelt</w:t>
      </w:r>
      <w:proofErr w:type="spellEnd"/>
      <w:r>
        <w:t xml:space="preserve"> (Hardcover - Sept. 28, 2005)</w:t>
      </w:r>
    </w:p>
    <w:p w:rsidR="006910F3" w:rsidRDefault="006910F3" w:rsidP="006910F3">
      <w:r>
        <w:t xml:space="preserve">Publisher: CRC Press; 1 edition (September 28, 2005) </w:t>
      </w:r>
    </w:p>
    <w:p w:rsidR="006910F3" w:rsidRDefault="006910F3" w:rsidP="006910F3">
      <w:r>
        <w:t xml:space="preserve">ISBN-13: 978-0824758516 </w:t>
      </w:r>
    </w:p>
    <w:p w:rsidR="006910F3" w:rsidRDefault="006910F3" w:rsidP="006910F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:83</w:t>
      </w:r>
    </w:p>
    <w:p w:rsidR="006910F3" w:rsidRDefault="006910F3" w:rsidP="006910F3">
      <w:r>
        <w:t xml:space="preserve">9 Stochastic Dynamics of Reacting Biomolecules by Werner </w:t>
      </w:r>
      <w:proofErr w:type="spellStart"/>
      <w:r>
        <w:t>Ebeling</w:t>
      </w:r>
      <w:proofErr w:type="spellEnd"/>
      <w:r>
        <w:t xml:space="preserve">, Lutz </w:t>
      </w:r>
      <w:proofErr w:type="spellStart"/>
      <w:r>
        <w:t>Schimansky-Geier</w:t>
      </w:r>
      <w:proofErr w:type="spellEnd"/>
      <w:r>
        <w:t xml:space="preserve">, and Yuri M. </w:t>
      </w:r>
      <w:proofErr w:type="spellStart"/>
      <w:r>
        <w:t>Romanovsky</w:t>
      </w:r>
      <w:proofErr w:type="spellEnd"/>
      <w:r>
        <w:t xml:space="preserve"> (Hardcover - Feb. 2003)</w:t>
      </w:r>
    </w:p>
    <w:p w:rsidR="006910F3" w:rsidRDefault="006910F3" w:rsidP="006910F3">
      <w:r>
        <w:t xml:space="preserve">Publisher: World Scientific Publishing Company (February 2003) </w:t>
      </w:r>
    </w:p>
    <w:p w:rsidR="006910F3" w:rsidRDefault="006910F3" w:rsidP="006910F3">
      <w:r>
        <w:t xml:space="preserve">ISBN-13: 978-9812381620 </w:t>
      </w:r>
    </w:p>
    <w:p w:rsidR="006910F3" w:rsidRDefault="006910F3" w:rsidP="006910F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:76</w:t>
      </w:r>
    </w:p>
    <w:p w:rsidR="006910F3" w:rsidRDefault="006910F3" w:rsidP="006910F3">
      <w:proofErr w:type="gramStart"/>
      <w:r>
        <w:t>10 Organic Chemistry</w:t>
      </w:r>
      <w:proofErr w:type="gramEnd"/>
      <w:r>
        <w:t xml:space="preserve">, Fourth Edition: Structure and Function by K. Peter C. </w:t>
      </w:r>
      <w:proofErr w:type="spellStart"/>
      <w:r>
        <w:t>Vollhardt</w:t>
      </w:r>
      <w:proofErr w:type="spellEnd"/>
      <w:r>
        <w:t xml:space="preserve"> and Neil E. </w:t>
      </w:r>
      <w:proofErr w:type="spellStart"/>
      <w:r>
        <w:t>Schore</w:t>
      </w:r>
      <w:proofErr w:type="spellEnd"/>
      <w:r>
        <w:t xml:space="preserve"> (Hardcover - Aug. 6, 2002)</w:t>
      </w:r>
    </w:p>
    <w:p w:rsidR="006910F3" w:rsidRDefault="006910F3" w:rsidP="006910F3">
      <w:r>
        <w:t xml:space="preserve">Publisher: W. H. Freeman; Fourth Edition </w:t>
      </w:r>
      <w:proofErr w:type="spellStart"/>
      <w:r>
        <w:t>edition</w:t>
      </w:r>
      <w:proofErr w:type="spellEnd"/>
      <w:r>
        <w:t xml:space="preserve"> (August 6, 2002) </w:t>
      </w:r>
    </w:p>
    <w:p w:rsidR="006910F3" w:rsidRDefault="006910F3" w:rsidP="006910F3">
      <w:r>
        <w:t xml:space="preserve">ISBN-13: 978-0716743743 </w:t>
      </w:r>
    </w:p>
    <w:p w:rsidR="006910F3" w:rsidRDefault="006910F3" w:rsidP="006910F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:131</w:t>
      </w:r>
    </w:p>
    <w:p w:rsidR="004545ED" w:rsidRPr="006910F3" w:rsidRDefault="004545ED">
      <w:bookmarkStart w:id="0" w:name="_GoBack"/>
      <w:bookmarkEnd w:id="0"/>
    </w:p>
    <w:sectPr w:rsidR="004545ED" w:rsidRPr="0069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C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314CD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910F3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>P R C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2017-06-29T06:55:00Z</dcterms:created>
  <dcterms:modified xsi:type="dcterms:W3CDTF">2017-06-29T06:56:00Z</dcterms:modified>
</cp:coreProperties>
</file>