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D2" w:rsidRDefault="001C53D2" w:rsidP="001C53D2">
      <w:pPr>
        <w:rPr>
          <w:rFonts w:hint="eastAsia"/>
        </w:rPr>
      </w:pPr>
      <w:r>
        <w:rPr>
          <w:rFonts w:hint="eastAsia"/>
        </w:rPr>
        <w:t>课程名（</w:t>
      </w:r>
      <w:proofErr w:type="spellStart"/>
      <w:r>
        <w:rPr>
          <w:rFonts w:hint="eastAsia"/>
        </w:rPr>
        <w:t>Coursename</w:t>
      </w:r>
      <w:proofErr w:type="spellEnd"/>
      <w:r>
        <w:rPr>
          <w:rFonts w:hint="eastAsia"/>
        </w:rPr>
        <w:t>）</w:t>
      </w:r>
    </w:p>
    <w:p w:rsidR="001C53D2" w:rsidRDefault="001C53D2" w:rsidP="001C53D2">
      <w:r>
        <w:t>Biophysical Chemistry</w:t>
      </w:r>
    </w:p>
    <w:p w:rsidR="001C53D2" w:rsidRDefault="001C53D2" w:rsidP="001C53D2"/>
    <w:p w:rsidR="001C53D2" w:rsidRDefault="001C53D2" w:rsidP="001C53D2">
      <w:pPr>
        <w:rPr>
          <w:rFonts w:hint="eastAsia"/>
        </w:rPr>
      </w:pPr>
      <w:r>
        <w:rPr>
          <w:rFonts w:hint="eastAsia"/>
        </w:rPr>
        <w:t>课程代码（</w:t>
      </w:r>
      <w:proofErr w:type="spellStart"/>
      <w:r>
        <w:rPr>
          <w:rFonts w:hint="eastAsia"/>
        </w:rPr>
        <w:t>Coursenumber</w:t>
      </w:r>
      <w:proofErr w:type="spellEnd"/>
      <w:r>
        <w:rPr>
          <w:rFonts w:hint="eastAsia"/>
        </w:rPr>
        <w:t>）</w:t>
      </w:r>
    </w:p>
    <w:p w:rsidR="001C53D2" w:rsidRDefault="001C53D2" w:rsidP="001C53D2">
      <w:r>
        <w:t xml:space="preserve"> 5.64</w:t>
      </w:r>
    </w:p>
    <w:p w:rsidR="001C53D2" w:rsidRDefault="001C53D2" w:rsidP="001C53D2"/>
    <w:p w:rsidR="001C53D2" w:rsidRDefault="001C53D2" w:rsidP="001C53D2">
      <w:pPr>
        <w:rPr>
          <w:rFonts w:hint="eastAsia"/>
        </w:rPr>
      </w:pPr>
      <w:r>
        <w:rPr>
          <w:rFonts w:hint="eastAsia"/>
        </w:rPr>
        <w:t>课程对象（</w:t>
      </w:r>
      <w:r>
        <w:rPr>
          <w:rFonts w:hint="eastAsia"/>
        </w:rPr>
        <w:t>Audience</w:t>
      </w:r>
      <w:r>
        <w:rPr>
          <w:rFonts w:hint="eastAsia"/>
        </w:rPr>
        <w:t>）</w:t>
      </w:r>
    </w:p>
    <w:p w:rsidR="001C53D2" w:rsidRDefault="001C53D2" w:rsidP="001C53D2">
      <w:r>
        <w:t>Graduate</w:t>
      </w:r>
    </w:p>
    <w:p w:rsidR="001C53D2" w:rsidRDefault="001C53D2" w:rsidP="001C53D2"/>
    <w:p w:rsidR="001C53D2" w:rsidRDefault="001C53D2" w:rsidP="001C53D2">
      <w:pPr>
        <w:rPr>
          <w:rFonts w:hint="eastAsia"/>
        </w:rPr>
      </w:pPr>
      <w:r>
        <w:rPr>
          <w:rFonts w:hint="eastAsia"/>
        </w:rPr>
        <w:t>选课前提（</w:t>
      </w:r>
      <w:r>
        <w:rPr>
          <w:rFonts w:hint="eastAsia"/>
        </w:rPr>
        <w:t>prerequisite</w:t>
      </w:r>
      <w:r>
        <w:rPr>
          <w:rFonts w:hint="eastAsia"/>
        </w:rPr>
        <w:t>）</w:t>
      </w:r>
    </w:p>
    <w:p w:rsidR="001C53D2" w:rsidRDefault="001C53D2" w:rsidP="001C53D2">
      <w:r>
        <w:t>5.13, 5.60; 5.07 or 7.05</w:t>
      </w:r>
    </w:p>
    <w:p w:rsidR="001C53D2" w:rsidRDefault="001C53D2" w:rsidP="001C53D2"/>
    <w:p w:rsidR="001C53D2" w:rsidRDefault="001C53D2" w:rsidP="001C53D2">
      <w:pPr>
        <w:rPr>
          <w:rFonts w:hint="eastAsia"/>
        </w:rPr>
      </w:pPr>
      <w:r>
        <w:rPr>
          <w:rFonts w:hint="eastAsia"/>
        </w:rPr>
        <w:t>单元（</w:t>
      </w:r>
      <w:r>
        <w:rPr>
          <w:rFonts w:hint="eastAsia"/>
        </w:rPr>
        <w:t>units</w:t>
      </w:r>
      <w:r>
        <w:rPr>
          <w:rFonts w:hint="eastAsia"/>
        </w:rPr>
        <w:t>）</w:t>
      </w:r>
    </w:p>
    <w:p w:rsidR="001C53D2" w:rsidRDefault="001C53D2" w:rsidP="001C53D2">
      <w:r>
        <w:t>2-0-4</w:t>
      </w:r>
    </w:p>
    <w:p w:rsidR="001C53D2" w:rsidRDefault="001C53D2" w:rsidP="001C53D2"/>
    <w:p w:rsidR="001C53D2" w:rsidRDefault="001C53D2" w:rsidP="001C53D2">
      <w:pPr>
        <w:rPr>
          <w:rFonts w:hint="eastAsia"/>
        </w:rPr>
      </w:pPr>
      <w:r>
        <w:rPr>
          <w:rFonts w:hint="eastAsia"/>
        </w:rPr>
        <w:t>添加至时间表</w:t>
      </w:r>
      <w:r>
        <w:rPr>
          <w:rFonts w:hint="eastAsia"/>
        </w:rPr>
        <w:t xml:space="preserve"> </w:t>
      </w:r>
      <w:r>
        <w:rPr>
          <w:rFonts w:hint="eastAsia"/>
        </w:rPr>
        <w:t>（</w:t>
      </w:r>
      <w:r>
        <w:rPr>
          <w:rFonts w:hint="eastAsia"/>
        </w:rPr>
        <w:t>add to schedule</w:t>
      </w:r>
      <w:r>
        <w:rPr>
          <w:rFonts w:hint="eastAsia"/>
        </w:rPr>
        <w:t>）</w:t>
      </w:r>
    </w:p>
    <w:p w:rsidR="001C53D2" w:rsidRDefault="001C53D2" w:rsidP="001C53D2"/>
    <w:p w:rsidR="001C53D2" w:rsidRDefault="001C53D2" w:rsidP="001C53D2">
      <w:pPr>
        <w:rPr>
          <w:rFonts w:hint="eastAsia"/>
        </w:rPr>
      </w:pPr>
      <w:r>
        <w:rPr>
          <w:rFonts w:hint="eastAsia"/>
        </w:rPr>
        <w:t>开课教师（</w:t>
      </w:r>
      <w:r>
        <w:rPr>
          <w:rFonts w:hint="eastAsia"/>
        </w:rPr>
        <w:t>Teacher</w:t>
      </w:r>
      <w:r>
        <w:rPr>
          <w:rFonts w:hint="eastAsia"/>
        </w:rPr>
        <w:t>）</w:t>
      </w:r>
    </w:p>
    <w:p w:rsidR="001C53D2" w:rsidRDefault="001C53D2" w:rsidP="001C53D2">
      <w:r>
        <w:t>Staff</w:t>
      </w:r>
    </w:p>
    <w:p w:rsidR="001C53D2" w:rsidRDefault="001C53D2" w:rsidP="001C53D2"/>
    <w:p w:rsidR="001C53D2" w:rsidRDefault="001C53D2" w:rsidP="001C53D2">
      <w:pPr>
        <w:rPr>
          <w:rFonts w:hint="eastAsia"/>
        </w:rPr>
      </w:pPr>
      <w:r>
        <w:rPr>
          <w:rFonts w:hint="eastAsia"/>
        </w:rPr>
        <w:t>学期（</w:t>
      </w:r>
      <w:r>
        <w:rPr>
          <w:rFonts w:hint="eastAsia"/>
        </w:rPr>
        <w:t>Semester</w:t>
      </w:r>
      <w:r>
        <w:rPr>
          <w:rFonts w:hint="eastAsia"/>
        </w:rPr>
        <w:t>）</w:t>
      </w:r>
    </w:p>
    <w:p w:rsidR="001C53D2" w:rsidRDefault="001C53D2" w:rsidP="001C53D2">
      <w:proofErr w:type="gramStart"/>
      <w:r>
        <w:t>spring</w:t>
      </w:r>
      <w:proofErr w:type="gramEnd"/>
      <w:r>
        <w:t xml:space="preserve"> term</w:t>
      </w:r>
    </w:p>
    <w:p w:rsidR="001C53D2" w:rsidRDefault="001C53D2" w:rsidP="001C53D2"/>
    <w:p w:rsidR="001C53D2" w:rsidRDefault="001C53D2" w:rsidP="001C53D2">
      <w:pPr>
        <w:rPr>
          <w:rFonts w:hint="eastAsia"/>
        </w:rPr>
      </w:pPr>
      <w:r>
        <w:rPr>
          <w:rFonts w:hint="eastAsia"/>
        </w:rPr>
        <w:t>课程描述（</w:t>
      </w:r>
      <w:r>
        <w:rPr>
          <w:rFonts w:hint="eastAsia"/>
        </w:rPr>
        <w:t>Description</w:t>
      </w:r>
      <w:r>
        <w:rPr>
          <w:rFonts w:hint="eastAsia"/>
        </w:rPr>
        <w:t>）</w:t>
      </w:r>
    </w:p>
    <w:p w:rsidR="001C53D2" w:rsidRDefault="001C53D2" w:rsidP="001C53D2">
      <w:proofErr w:type="gramStart"/>
      <w:r>
        <w:t>Introduction to the major principles and concepts of biophysical chemistry, with emphasis on the thermodynamics and kinetics of macromolecular reactions, including conformational changes and interactions with small molecules and other macromolecules.</w:t>
      </w:r>
      <w:proofErr w:type="gramEnd"/>
    </w:p>
    <w:p w:rsidR="001C53D2" w:rsidRDefault="001C53D2" w:rsidP="001C53D2"/>
    <w:p w:rsidR="001C53D2" w:rsidRDefault="001C53D2" w:rsidP="001C53D2">
      <w:pPr>
        <w:rPr>
          <w:rFonts w:hint="eastAsia"/>
        </w:rPr>
      </w:pPr>
      <w:r>
        <w:rPr>
          <w:rFonts w:hint="eastAsia"/>
        </w:rPr>
        <w:t>备注（</w:t>
      </w:r>
      <w:r>
        <w:rPr>
          <w:rFonts w:hint="eastAsia"/>
        </w:rPr>
        <w:t>notes</w:t>
      </w:r>
      <w:r>
        <w:rPr>
          <w:rFonts w:hint="eastAsia"/>
        </w:rPr>
        <w:t>）</w:t>
      </w:r>
    </w:p>
    <w:p w:rsidR="001C53D2" w:rsidRDefault="001C53D2" w:rsidP="001C53D2">
      <w:r>
        <w:t>H-level Grad Credit</w:t>
      </w:r>
    </w:p>
    <w:p w:rsidR="001C53D2" w:rsidRDefault="001C53D2" w:rsidP="001C53D2"/>
    <w:p w:rsidR="001C53D2" w:rsidRDefault="001C53D2" w:rsidP="001C53D2">
      <w:pPr>
        <w:rPr>
          <w:rFonts w:hint="eastAsia"/>
        </w:rPr>
      </w:pPr>
      <w:r>
        <w:rPr>
          <w:rFonts w:hint="eastAsia"/>
        </w:rPr>
        <w:t>教参信息（</w:t>
      </w:r>
      <w:proofErr w:type="spellStart"/>
      <w:r>
        <w:rPr>
          <w:rFonts w:hint="eastAsia"/>
        </w:rPr>
        <w:t>Textbookinfo</w:t>
      </w:r>
      <w:proofErr w:type="spellEnd"/>
      <w:r>
        <w:rPr>
          <w:rFonts w:hint="eastAsia"/>
        </w:rPr>
        <w:t>）</w:t>
      </w:r>
    </w:p>
    <w:p w:rsidR="001C53D2" w:rsidRDefault="001C53D2" w:rsidP="001C53D2">
      <w:proofErr w:type="gramStart"/>
      <w:r>
        <w:t>1 Biophysical Chemistry</w:t>
      </w:r>
      <w:proofErr w:type="gramEnd"/>
      <w:r>
        <w:t xml:space="preserve"> by James P. Allen (Hardcover - Sept. 16, 2008)</w:t>
      </w:r>
    </w:p>
    <w:p w:rsidR="001C53D2" w:rsidRDefault="001C53D2" w:rsidP="001C53D2">
      <w:r>
        <w:t xml:space="preserve">Publisher: Wiley-Blackwell (September 16, 2008) </w:t>
      </w:r>
    </w:p>
    <w:p w:rsidR="001C53D2" w:rsidRDefault="001C53D2" w:rsidP="001C53D2">
      <w:r>
        <w:t xml:space="preserve">ISBN-13: 978-1405124362 </w:t>
      </w:r>
    </w:p>
    <w:p w:rsidR="001C53D2" w:rsidRDefault="001C53D2" w:rsidP="001C53D2">
      <w:pPr>
        <w:rPr>
          <w:rFonts w:hint="eastAsia"/>
        </w:rPr>
      </w:pPr>
      <w:r>
        <w:rPr>
          <w:rFonts w:hint="eastAsia"/>
        </w:rPr>
        <w:t>世界各地拥有馆藏的图书馆（</w:t>
      </w:r>
      <w:r>
        <w:rPr>
          <w:rFonts w:hint="eastAsia"/>
        </w:rPr>
        <w:t>OCLC</w:t>
      </w:r>
      <w:r>
        <w:rPr>
          <w:rFonts w:hint="eastAsia"/>
        </w:rPr>
        <w:t>）</w:t>
      </w:r>
      <w:r>
        <w:rPr>
          <w:rFonts w:hint="eastAsia"/>
        </w:rPr>
        <w:t>:217</w:t>
      </w:r>
    </w:p>
    <w:p w:rsidR="001C53D2" w:rsidRDefault="001C53D2" w:rsidP="001C53D2">
      <w:r>
        <w:t xml:space="preserve">2 Biophysical Chemistry: Part I: The Conformation of Biological Macromolecules (Their Biophysical Chemistry; PT. 1) by Charles R. Cantor and Paul R. </w:t>
      </w:r>
      <w:proofErr w:type="spellStart"/>
      <w:r>
        <w:t>Schimmel</w:t>
      </w:r>
      <w:proofErr w:type="spellEnd"/>
      <w:r>
        <w:t xml:space="preserve"> (Paperback - Mar. 15, 1980)</w:t>
      </w:r>
    </w:p>
    <w:p w:rsidR="001C53D2" w:rsidRDefault="001C53D2" w:rsidP="001C53D2">
      <w:r>
        <w:t xml:space="preserve">Publisher: W. H. Freeman; 1 edition (March 15, 1980) </w:t>
      </w:r>
    </w:p>
    <w:p w:rsidR="001C53D2" w:rsidRDefault="001C53D2" w:rsidP="001C53D2">
      <w:r>
        <w:t xml:space="preserve">ISBN-13: 978-0716711889 </w:t>
      </w:r>
    </w:p>
    <w:p w:rsidR="001C53D2" w:rsidRDefault="001C53D2" w:rsidP="001C53D2">
      <w:proofErr w:type="gramStart"/>
      <w:r>
        <w:t>3 Biophysical Chemistry:</w:t>
      </w:r>
      <w:proofErr w:type="gramEnd"/>
      <w:r>
        <w:t xml:space="preserve"> Part II: Techniques for the Study of Biological Structure and Function (Their Biophysical Chemistry; PT. 2) by Charles R. Cantor and Paul R. </w:t>
      </w:r>
      <w:proofErr w:type="spellStart"/>
      <w:r>
        <w:t>Schimmel</w:t>
      </w:r>
      <w:proofErr w:type="spellEnd"/>
      <w:r>
        <w:t xml:space="preserve"> (Paperback - Apr. 15, 1980)</w:t>
      </w:r>
    </w:p>
    <w:p w:rsidR="001C53D2" w:rsidRDefault="001C53D2" w:rsidP="001C53D2">
      <w:r>
        <w:lastRenderedPageBreak/>
        <w:t xml:space="preserve">Publisher: W. H. Freeman; 1 edition (April 15, 1980) </w:t>
      </w:r>
    </w:p>
    <w:p w:rsidR="001C53D2" w:rsidRDefault="001C53D2" w:rsidP="001C53D2">
      <w:r>
        <w:t xml:space="preserve">ISBN-13: 978-0716711902 </w:t>
      </w:r>
    </w:p>
    <w:p w:rsidR="001C53D2" w:rsidRDefault="001C53D2" w:rsidP="001C53D2">
      <w:r>
        <w:t xml:space="preserve">4 Biophysical Chemistry: Part III: The Behavior of Biological Macromolecules (Their Biophysical Chemistry; PT. 3) (Pt.3) by Charles R. Cantor and Paul R. </w:t>
      </w:r>
      <w:proofErr w:type="spellStart"/>
      <w:r>
        <w:t>Schimmel</w:t>
      </w:r>
      <w:proofErr w:type="spellEnd"/>
      <w:r>
        <w:t xml:space="preserve"> (Paperback - June 15, 1980)</w:t>
      </w:r>
    </w:p>
    <w:p w:rsidR="001C53D2" w:rsidRDefault="001C53D2" w:rsidP="001C53D2">
      <w:r>
        <w:t xml:space="preserve">Publisher: W. H. Freeman; 1 edition (June 15, 1980) </w:t>
      </w:r>
    </w:p>
    <w:p w:rsidR="001C53D2" w:rsidRDefault="001C53D2" w:rsidP="001C53D2">
      <w:r>
        <w:t xml:space="preserve">ISBN-13: 978-0716711926 </w:t>
      </w:r>
    </w:p>
    <w:p w:rsidR="001C53D2" w:rsidRDefault="001C53D2" w:rsidP="001C53D2">
      <w:proofErr w:type="gramStart"/>
      <w:r>
        <w:t xml:space="preserve">5 Modern Biophysical Chemistry: Detection and Analysis of Biomolecules by Peter </w:t>
      </w:r>
      <w:proofErr w:type="spellStart"/>
      <w:r>
        <w:t>Jomo</w:t>
      </w:r>
      <w:proofErr w:type="spellEnd"/>
      <w:r>
        <w:t xml:space="preserve"> Walla (Paperback - Apr. 13, 2009)</w:t>
      </w:r>
      <w:proofErr w:type="gramEnd"/>
    </w:p>
    <w:p w:rsidR="001C53D2" w:rsidRDefault="001C53D2" w:rsidP="001C53D2">
      <w:r>
        <w:t xml:space="preserve">Publisher: Wiley-VCH; 1 edition (April 13, 2009) </w:t>
      </w:r>
    </w:p>
    <w:p w:rsidR="001C53D2" w:rsidRDefault="001C53D2" w:rsidP="001C53D2">
      <w:r>
        <w:t xml:space="preserve">ISBN-13: 978-3527323609 </w:t>
      </w:r>
    </w:p>
    <w:p w:rsidR="001C53D2" w:rsidRDefault="001C53D2" w:rsidP="001C53D2">
      <w:pPr>
        <w:rPr>
          <w:rFonts w:hint="eastAsia"/>
        </w:rPr>
      </w:pPr>
      <w:r>
        <w:rPr>
          <w:rFonts w:hint="eastAsia"/>
        </w:rPr>
        <w:t>世界各地拥有馆藏的图书馆（</w:t>
      </w:r>
      <w:r>
        <w:rPr>
          <w:rFonts w:hint="eastAsia"/>
        </w:rPr>
        <w:t>OCLC</w:t>
      </w:r>
      <w:r>
        <w:rPr>
          <w:rFonts w:hint="eastAsia"/>
        </w:rPr>
        <w:t>）</w:t>
      </w:r>
      <w:r>
        <w:rPr>
          <w:rFonts w:hint="eastAsia"/>
        </w:rPr>
        <w:t>:139</w:t>
      </w:r>
    </w:p>
    <w:p w:rsidR="001C53D2" w:rsidRDefault="001C53D2" w:rsidP="001C53D2">
      <w:proofErr w:type="gramStart"/>
      <w:r>
        <w:t xml:space="preserve">6 Physical Chemistry for the Biological Sciences (Methods of Biochemical Analysis) by Gordon G. </w:t>
      </w:r>
      <w:proofErr w:type="spellStart"/>
      <w:r>
        <w:t>Hammes</w:t>
      </w:r>
      <w:proofErr w:type="spellEnd"/>
      <w:r>
        <w:t xml:space="preserve"> (Hardcover - Apr. 10, 2007)</w:t>
      </w:r>
      <w:proofErr w:type="gramEnd"/>
    </w:p>
    <w:p w:rsidR="001C53D2" w:rsidRDefault="001C53D2" w:rsidP="001C53D2">
      <w:r>
        <w:t>Publisher: Wiley-</w:t>
      </w:r>
      <w:proofErr w:type="spellStart"/>
      <w:r>
        <w:t>Interscience</w:t>
      </w:r>
      <w:proofErr w:type="spellEnd"/>
      <w:r>
        <w:t xml:space="preserve">; 1 edition (April 10, 2007) </w:t>
      </w:r>
    </w:p>
    <w:p w:rsidR="001C53D2" w:rsidRDefault="001C53D2" w:rsidP="001C53D2">
      <w:r>
        <w:t xml:space="preserve">ISBN-13: 978-0470122020 </w:t>
      </w:r>
    </w:p>
    <w:p w:rsidR="001C53D2" w:rsidRDefault="001C53D2" w:rsidP="001C53D2">
      <w:pPr>
        <w:rPr>
          <w:rFonts w:hint="eastAsia"/>
        </w:rPr>
      </w:pPr>
      <w:r>
        <w:rPr>
          <w:rFonts w:hint="eastAsia"/>
        </w:rPr>
        <w:t>世界各地拥有馆藏的图书馆（</w:t>
      </w:r>
      <w:r>
        <w:rPr>
          <w:rFonts w:hint="eastAsia"/>
        </w:rPr>
        <w:t>OCLC</w:t>
      </w:r>
      <w:r>
        <w:rPr>
          <w:rFonts w:hint="eastAsia"/>
        </w:rPr>
        <w:t>）</w:t>
      </w:r>
      <w:r>
        <w:rPr>
          <w:rFonts w:hint="eastAsia"/>
        </w:rPr>
        <w:t>:318</w:t>
      </w:r>
    </w:p>
    <w:p w:rsidR="001C53D2" w:rsidRDefault="001C53D2" w:rsidP="001C53D2">
      <w:proofErr w:type="gramStart"/>
      <w:r>
        <w:t>7 Physical Chemistry for the Biosciences by Raymond Chang (Hardcover - Jan. 30, 2005)</w:t>
      </w:r>
      <w:proofErr w:type="gramEnd"/>
    </w:p>
    <w:p w:rsidR="001C53D2" w:rsidRDefault="001C53D2" w:rsidP="001C53D2">
      <w:r>
        <w:t xml:space="preserve">Publisher: University Science Books; 1 edition (January 30, 2005) </w:t>
      </w:r>
    </w:p>
    <w:p w:rsidR="001C53D2" w:rsidRDefault="001C53D2" w:rsidP="001C53D2">
      <w:r>
        <w:t xml:space="preserve">ISBN-13: 978-1891389337 </w:t>
      </w:r>
    </w:p>
    <w:p w:rsidR="001C53D2" w:rsidRDefault="001C53D2" w:rsidP="001C53D2">
      <w:pPr>
        <w:rPr>
          <w:rFonts w:hint="eastAsia"/>
        </w:rPr>
      </w:pPr>
      <w:r>
        <w:rPr>
          <w:rFonts w:hint="eastAsia"/>
        </w:rPr>
        <w:t>世界各地拥有馆藏的图书馆（</w:t>
      </w:r>
      <w:r>
        <w:rPr>
          <w:rFonts w:hint="eastAsia"/>
        </w:rPr>
        <w:t>OCLC</w:t>
      </w:r>
      <w:r>
        <w:rPr>
          <w:rFonts w:hint="eastAsia"/>
        </w:rPr>
        <w:t>）</w:t>
      </w:r>
      <w:r>
        <w:rPr>
          <w:rFonts w:hint="eastAsia"/>
        </w:rPr>
        <w:t>:362</w:t>
      </w:r>
    </w:p>
    <w:p w:rsidR="001C53D2" w:rsidRDefault="001C53D2" w:rsidP="001C53D2">
      <w:proofErr w:type="gramStart"/>
      <w:r>
        <w:t>8 Biophysical Chemistry by Charles R. Cantor (Hardcover - Oct. 30, 2010)</w:t>
      </w:r>
      <w:proofErr w:type="gramEnd"/>
    </w:p>
    <w:p w:rsidR="001C53D2" w:rsidRDefault="001C53D2" w:rsidP="001C53D2">
      <w:r>
        <w:t>Publisher: W H Freeman &amp; Co (</w:t>
      </w:r>
      <w:proofErr w:type="spellStart"/>
      <w:proofErr w:type="gramStart"/>
      <w:r>
        <w:t>Sd</w:t>
      </w:r>
      <w:proofErr w:type="spellEnd"/>
      <w:proofErr w:type="gramEnd"/>
      <w:r>
        <w:t xml:space="preserve">); 2 edition (October 30, 2010) </w:t>
      </w:r>
    </w:p>
    <w:p w:rsidR="001C53D2" w:rsidRDefault="001C53D2" w:rsidP="001C53D2">
      <w:r>
        <w:t xml:space="preserve">ISBN-13: 978-0716738626 </w:t>
      </w:r>
    </w:p>
    <w:p w:rsidR="001C53D2" w:rsidRDefault="001C53D2" w:rsidP="001C53D2">
      <w:pPr>
        <w:rPr>
          <w:rFonts w:hint="eastAsia"/>
        </w:rPr>
      </w:pPr>
      <w:r>
        <w:rPr>
          <w:rFonts w:hint="eastAsia"/>
        </w:rPr>
        <w:t>世界各地拥有馆藏的图书馆（</w:t>
      </w:r>
      <w:r>
        <w:rPr>
          <w:rFonts w:hint="eastAsia"/>
        </w:rPr>
        <w:t>OCLC</w:t>
      </w:r>
      <w:r>
        <w:rPr>
          <w:rFonts w:hint="eastAsia"/>
        </w:rPr>
        <w:t>）</w:t>
      </w:r>
      <w:r>
        <w:rPr>
          <w:rFonts w:hint="eastAsia"/>
        </w:rPr>
        <w:t>:4</w:t>
      </w:r>
    </w:p>
    <w:p w:rsidR="001C53D2" w:rsidRDefault="001C53D2" w:rsidP="001C53D2">
      <w:proofErr w:type="gramStart"/>
      <w:r>
        <w:t xml:space="preserve">9 Biophysical Chemistry of </w:t>
      </w:r>
      <w:proofErr w:type="spellStart"/>
      <w:r>
        <w:t>Biointerfaces</w:t>
      </w:r>
      <w:proofErr w:type="spellEnd"/>
      <w:r>
        <w:t xml:space="preserve"> by Hiroyuki Ohshima (Hardcover - Aug. 30, 2010)</w:t>
      </w:r>
      <w:proofErr w:type="gramEnd"/>
    </w:p>
    <w:p w:rsidR="001C53D2" w:rsidRDefault="001C53D2" w:rsidP="001C53D2">
      <w:r>
        <w:t xml:space="preserve">Publisher: Wiley (August 30, 2010) </w:t>
      </w:r>
    </w:p>
    <w:p w:rsidR="001C53D2" w:rsidRDefault="001C53D2" w:rsidP="001C53D2">
      <w:r>
        <w:t xml:space="preserve">ISBN-13: 978-0470169353 </w:t>
      </w:r>
    </w:p>
    <w:p w:rsidR="001C53D2" w:rsidRDefault="001C53D2" w:rsidP="001C53D2">
      <w:pPr>
        <w:rPr>
          <w:rFonts w:hint="eastAsia"/>
        </w:rPr>
      </w:pPr>
      <w:r>
        <w:rPr>
          <w:rFonts w:hint="eastAsia"/>
        </w:rPr>
        <w:t>世界各地拥有馆藏的图书馆（</w:t>
      </w:r>
      <w:r>
        <w:rPr>
          <w:rFonts w:hint="eastAsia"/>
        </w:rPr>
        <w:t>OCLC</w:t>
      </w:r>
      <w:r>
        <w:rPr>
          <w:rFonts w:hint="eastAsia"/>
        </w:rPr>
        <w:t>）</w:t>
      </w:r>
      <w:r>
        <w:rPr>
          <w:rFonts w:hint="eastAsia"/>
        </w:rPr>
        <w:t>:2</w:t>
      </w:r>
    </w:p>
    <w:p w:rsidR="001C53D2" w:rsidRDefault="001C53D2" w:rsidP="001C53D2">
      <w:proofErr w:type="gramStart"/>
      <w:r>
        <w:t xml:space="preserve">10 Biophysical Chemistry of Membrane Functions by </w:t>
      </w:r>
      <w:proofErr w:type="spellStart"/>
      <w:r>
        <w:t>Arnost</w:t>
      </w:r>
      <w:proofErr w:type="spellEnd"/>
      <w:r>
        <w:t xml:space="preserve"> </w:t>
      </w:r>
      <w:proofErr w:type="spellStart"/>
      <w:r>
        <w:t>Kotyk</w:t>
      </w:r>
      <w:proofErr w:type="spellEnd"/>
      <w:r>
        <w:t xml:space="preserve">, </w:t>
      </w:r>
      <w:proofErr w:type="spellStart"/>
      <w:r>
        <w:t>Karel</w:t>
      </w:r>
      <w:proofErr w:type="spellEnd"/>
      <w:r>
        <w:t xml:space="preserve"> Janacek, and Jiri </w:t>
      </w:r>
      <w:proofErr w:type="spellStart"/>
      <w:r>
        <w:t>Koryta</w:t>
      </w:r>
      <w:proofErr w:type="spellEnd"/>
      <w:r>
        <w:t xml:space="preserve"> (Paperback - May 1988)</w:t>
      </w:r>
      <w:proofErr w:type="gramEnd"/>
    </w:p>
    <w:p w:rsidR="001C53D2" w:rsidRDefault="001C53D2" w:rsidP="001C53D2">
      <w:r>
        <w:t xml:space="preserve">Publisher: John Wiley &amp; Sons; 1 edition (May 1988) </w:t>
      </w:r>
    </w:p>
    <w:p w:rsidR="004545ED" w:rsidRDefault="001C53D2" w:rsidP="001C53D2">
      <w:r>
        <w:t>ISBN-13: 978-0471916574</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36"/>
    <w:rsid w:val="00030A25"/>
    <w:rsid w:val="000566A1"/>
    <w:rsid w:val="00097E50"/>
    <w:rsid w:val="000A5C12"/>
    <w:rsid w:val="000B1894"/>
    <w:rsid w:val="000E346F"/>
    <w:rsid w:val="000E78F2"/>
    <w:rsid w:val="001440A2"/>
    <w:rsid w:val="001525F4"/>
    <w:rsid w:val="0016424C"/>
    <w:rsid w:val="00175F9A"/>
    <w:rsid w:val="001B4DB0"/>
    <w:rsid w:val="001C53D2"/>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C3836"/>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Company>P R C</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2017-06-29T07:02:00Z</dcterms:created>
  <dcterms:modified xsi:type="dcterms:W3CDTF">2017-06-29T07:02:00Z</dcterms:modified>
</cp:coreProperties>
</file>