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19" w:rsidRPr="009A4E19" w:rsidRDefault="009A4E19" w:rsidP="009A4E19">
      <w:pPr>
        <w:jc w:val="center"/>
        <w:rPr>
          <w:rFonts w:hAnsi="Helvetica" w:cs="Helvetica" w:hint="eastAsia"/>
          <w:b/>
          <w:color w:val="000000" w:themeColor="text1"/>
          <w:sz w:val="36"/>
          <w:szCs w:val="36"/>
        </w:rPr>
      </w:pPr>
      <w:r w:rsidRPr="009A4E19">
        <w:rPr>
          <w:rFonts w:hAnsi="Helvetica" w:cs="Helvetica" w:hint="eastAsia"/>
          <w:b/>
          <w:color w:val="000000" w:themeColor="text1"/>
          <w:sz w:val="36"/>
          <w:szCs w:val="36"/>
        </w:rPr>
        <w:t>SciFinder</w:t>
      </w:r>
      <w:r w:rsidRPr="009A4E19">
        <w:rPr>
          <w:rFonts w:hAnsi="Helvetica" w:cs="Helvetica" w:hint="eastAsia"/>
          <w:b/>
          <w:color w:val="000000" w:themeColor="text1"/>
          <w:sz w:val="36"/>
          <w:szCs w:val="36"/>
        </w:rPr>
        <w:t>离线结构编辑器使用说明</w:t>
      </w:r>
    </w:p>
    <w:p w:rsidR="00B3250A" w:rsidRPr="00B3250A" w:rsidRDefault="00B3250A" w:rsidP="00B3250A">
      <w:pPr>
        <w:rPr>
          <w:color w:val="000000" w:themeColor="text1"/>
          <w:sz w:val="24"/>
          <w:szCs w:val="24"/>
        </w:rPr>
      </w:pPr>
      <w:r w:rsidRPr="00B3250A">
        <w:rPr>
          <w:rFonts w:hAnsi="Helvetica" w:cs="Helvetica"/>
          <w:color w:val="000000" w:themeColor="text1"/>
          <w:sz w:val="24"/>
          <w:szCs w:val="24"/>
        </w:rPr>
        <w:t>如果已经成功安装了</w:t>
      </w:r>
      <w:r w:rsidRPr="00B3250A">
        <w:rPr>
          <w:rFonts w:cs="Helvetica"/>
          <w:color w:val="000000" w:themeColor="text1"/>
          <w:sz w:val="24"/>
          <w:szCs w:val="24"/>
        </w:rPr>
        <w:t>Java</w:t>
      </w:r>
      <w:r w:rsidRPr="00B3250A">
        <w:rPr>
          <w:rFonts w:hAnsi="Helvetica" w:cs="Helvetica"/>
          <w:color w:val="000000" w:themeColor="text1"/>
          <w:sz w:val="24"/>
          <w:szCs w:val="24"/>
        </w:rPr>
        <w:t>后还是不能正常使用，您也可以下载</w:t>
      </w:r>
      <w:r w:rsidRPr="00B3250A">
        <w:rPr>
          <w:rFonts w:cs="Helvetica"/>
          <w:color w:val="000000" w:themeColor="text1"/>
          <w:sz w:val="24"/>
          <w:szCs w:val="24"/>
        </w:rPr>
        <w:t>SciFinder</w:t>
      </w:r>
      <w:r w:rsidRPr="00B3250A">
        <w:rPr>
          <w:rFonts w:hAnsi="Helvetica" w:cs="Helvetica"/>
          <w:color w:val="000000" w:themeColor="text1"/>
          <w:sz w:val="24"/>
          <w:szCs w:val="24"/>
        </w:rPr>
        <w:t>离线结构编辑器，该编辑器具有强大的绘图功能，并允许用户创建离线导入到</w:t>
      </w:r>
      <w:r w:rsidRPr="00B3250A">
        <w:rPr>
          <w:rFonts w:cs="Helvetica"/>
          <w:color w:val="000000" w:themeColor="text1"/>
          <w:sz w:val="24"/>
          <w:szCs w:val="24"/>
        </w:rPr>
        <w:t>SciFinder</w:t>
      </w:r>
      <w:r w:rsidRPr="00B3250A">
        <w:rPr>
          <w:rFonts w:hAnsi="Helvetica" w:cs="Helvetica"/>
          <w:color w:val="000000" w:themeColor="text1"/>
          <w:sz w:val="24"/>
          <w:szCs w:val="24"/>
        </w:rPr>
        <w:t>的结构查询。下面是详细的使用说明，请参考：</w:t>
      </w:r>
    </w:p>
    <w:p w:rsidR="004300FD" w:rsidRPr="00B3250A" w:rsidRDefault="004300FD" w:rsidP="00B3250A">
      <w:pPr>
        <w:widowControl/>
        <w:spacing w:after="192"/>
        <w:jc w:val="center"/>
        <w:rPr>
          <w:rFonts w:cs="Arial"/>
          <w:color w:val="000000" w:themeColor="text1"/>
          <w:kern w:val="0"/>
          <w:sz w:val="24"/>
          <w:szCs w:val="24"/>
        </w:rPr>
      </w:pPr>
      <w:r w:rsidRPr="00B3250A">
        <w:rPr>
          <w:rFonts w:cs="Arial"/>
          <w:b/>
          <w:bCs/>
          <w:color w:val="000000" w:themeColor="text1"/>
          <w:kern w:val="0"/>
          <w:sz w:val="24"/>
          <w:szCs w:val="24"/>
        </w:rPr>
        <w:t>Using the CAS Structure Editor</w:t>
      </w:r>
    </w:p>
    <w:p w:rsidR="00422773" w:rsidRPr="00B3250A" w:rsidRDefault="00422773" w:rsidP="004300FD">
      <w:pPr>
        <w:widowControl/>
        <w:numPr>
          <w:ilvl w:val="0"/>
          <w:numId w:val="1"/>
        </w:numPr>
        <w:spacing w:before="100" w:beforeAutospacing="1" w:after="100" w:afterAutospacing="1"/>
        <w:ind w:left="1020"/>
        <w:jc w:val="left"/>
        <w:rPr>
          <w:rFonts w:cs="Arial"/>
          <w:color w:val="000000" w:themeColor="text1"/>
          <w:kern w:val="0"/>
          <w:sz w:val="24"/>
          <w:szCs w:val="24"/>
        </w:rPr>
      </w:pP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运行</w:t>
      </w:r>
      <w:r w:rsidRPr="00B3250A">
        <w:rPr>
          <w:rFonts w:cs="Arial"/>
          <w:color w:val="000000" w:themeColor="text1"/>
          <w:kern w:val="0"/>
          <w:sz w:val="24"/>
          <w:szCs w:val="24"/>
        </w:rPr>
        <w:t>CAS</w:t>
      </w: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结构编辑器，如果您想立即将结构导入</w:t>
      </w:r>
      <w:r w:rsidRPr="00B3250A">
        <w:rPr>
          <w:rFonts w:cs="Arial"/>
          <w:color w:val="000000" w:themeColor="text1"/>
          <w:kern w:val="0"/>
          <w:sz w:val="24"/>
          <w:szCs w:val="24"/>
        </w:rPr>
        <w:t>scifinder</w:t>
      </w: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中并进行检索，可以同时登陆</w:t>
      </w:r>
      <w:r w:rsidRPr="00B3250A">
        <w:rPr>
          <w:rFonts w:cs="Arial"/>
          <w:color w:val="000000" w:themeColor="text1"/>
          <w:kern w:val="0"/>
          <w:sz w:val="24"/>
          <w:szCs w:val="24"/>
        </w:rPr>
        <w:t>scifinder</w:t>
      </w:r>
    </w:p>
    <w:p w:rsidR="00422773" w:rsidRPr="00B3250A" w:rsidRDefault="00422773" w:rsidP="004300FD">
      <w:pPr>
        <w:widowControl/>
        <w:numPr>
          <w:ilvl w:val="0"/>
          <w:numId w:val="1"/>
        </w:numPr>
        <w:spacing w:before="100" w:beforeAutospacing="1" w:after="100" w:afterAutospacing="1"/>
        <w:ind w:left="1020"/>
        <w:jc w:val="left"/>
        <w:rPr>
          <w:rFonts w:cs="Arial"/>
          <w:color w:val="000000" w:themeColor="text1"/>
          <w:kern w:val="0"/>
          <w:sz w:val="24"/>
          <w:szCs w:val="24"/>
        </w:rPr>
      </w:pPr>
      <w:r w:rsidRPr="00B3250A">
        <w:rPr>
          <w:rStyle w:val="shorttext"/>
          <w:rFonts w:hAnsiTheme="minorEastAsia" w:cs="Arial"/>
          <w:color w:val="000000" w:themeColor="text1"/>
          <w:sz w:val="24"/>
          <w:szCs w:val="24"/>
        </w:rPr>
        <w:t>使用独立编辑器绘制结构，就像你使用</w:t>
      </w:r>
      <w:r w:rsidRPr="00B3250A">
        <w:rPr>
          <w:rStyle w:val="shorttext"/>
          <w:rFonts w:cs="Arial"/>
          <w:color w:val="000000" w:themeColor="text1"/>
          <w:sz w:val="24"/>
          <w:szCs w:val="24"/>
        </w:rPr>
        <w:t>SciFinder</w:t>
      </w:r>
      <w:r w:rsidRPr="00B3250A">
        <w:rPr>
          <w:rStyle w:val="shorttext"/>
          <w:rFonts w:hAnsiTheme="minorEastAsia" w:cs="Arial"/>
          <w:color w:val="000000" w:themeColor="text1"/>
          <w:sz w:val="24"/>
          <w:szCs w:val="24"/>
        </w:rPr>
        <w:t>中基于</w:t>
      </w:r>
      <w:r w:rsidRPr="00B3250A">
        <w:rPr>
          <w:rStyle w:val="shorttext"/>
          <w:rFonts w:cs="Arial"/>
          <w:color w:val="000000" w:themeColor="text1"/>
          <w:sz w:val="24"/>
          <w:szCs w:val="24"/>
        </w:rPr>
        <w:t>Java</w:t>
      </w:r>
      <w:r w:rsidRPr="00B3250A">
        <w:rPr>
          <w:rStyle w:val="shorttext"/>
          <w:rFonts w:hAnsiTheme="minorEastAsia" w:cs="Arial"/>
          <w:color w:val="000000" w:themeColor="text1"/>
          <w:sz w:val="24"/>
          <w:szCs w:val="24"/>
        </w:rPr>
        <w:t>的编辑器一样（注意：独立结构编辑器不支持</w:t>
      </w:r>
      <w:r w:rsidRPr="00B3250A">
        <w:rPr>
          <w:rStyle w:val="shorttext"/>
          <w:rFonts w:cs="Arial"/>
          <w:color w:val="000000" w:themeColor="text1"/>
          <w:sz w:val="24"/>
          <w:szCs w:val="24"/>
        </w:rPr>
        <w:t>SMILES,InChl,</w:t>
      </w:r>
      <w:r w:rsidRPr="00B3250A">
        <w:rPr>
          <w:rStyle w:val="shorttext"/>
          <w:rFonts w:hAnsiTheme="minorEastAsia" w:cs="Arial"/>
          <w:color w:val="000000" w:themeColor="text1"/>
          <w:sz w:val="24"/>
          <w:szCs w:val="24"/>
        </w:rPr>
        <w:t>和</w:t>
      </w:r>
      <w:r w:rsidRPr="00B3250A">
        <w:rPr>
          <w:rStyle w:val="shorttext"/>
          <w:rFonts w:cs="Arial"/>
          <w:color w:val="000000" w:themeColor="text1"/>
          <w:sz w:val="24"/>
          <w:szCs w:val="24"/>
        </w:rPr>
        <w:t>CAS</w:t>
      </w:r>
      <w:r w:rsidRPr="00B3250A">
        <w:rPr>
          <w:rStyle w:val="shorttext"/>
          <w:rFonts w:hAnsiTheme="minorEastAsia" w:cs="Arial"/>
          <w:color w:val="000000" w:themeColor="text1"/>
          <w:sz w:val="24"/>
          <w:szCs w:val="24"/>
        </w:rPr>
        <w:t>号转换功能。独立结构编辑器中也不包括分子式和分子量的状态栏）。</w:t>
      </w:r>
    </w:p>
    <w:p w:rsidR="004300FD" w:rsidRPr="00B3250A" w:rsidRDefault="00422773" w:rsidP="004300FD">
      <w:pPr>
        <w:widowControl/>
        <w:numPr>
          <w:ilvl w:val="0"/>
          <w:numId w:val="1"/>
        </w:numPr>
        <w:spacing w:before="100" w:beforeAutospacing="1" w:after="100" w:afterAutospacing="1"/>
        <w:ind w:left="1020"/>
        <w:jc w:val="left"/>
        <w:rPr>
          <w:rFonts w:cs="Arial"/>
          <w:color w:val="000000" w:themeColor="text1"/>
          <w:kern w:val="0"/>
          <w:sz w:val="24"/>
          <w:szCs w:val="24"/>
        </w:rPr>
      </w:pP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如果需要，在</w:t>
      </w:r>
      <w:r w:rsidRPr="00B3250A">
        <w:rPr>
          <w:rFonts w:cs="Arial"/>
          <w:color w:val="000000" w:themeColor="text1"/>
          <w:kern w:val="0"/>
          <w:sz w:val="24"/>
          <w:szCs w:val="24"/>
        </w:rPr>
        <w:t>Preferences</w:t>
      </w: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首选项中启动化合价检测功能</w:t>
      </w:r>
      <w:r w:rsidR="008D1181"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（独立结构编辑器不支持其他任何验证）</w:t>
      </w:r>
    </w:p>
    <w:p w:rsidR="004300FD" w:rsidRPr="00B3250A" w:rsidRDefault="008D1181" w:rsidP="004300FD">
      <w:pPr>
        <w:widowControl/>
        <w:numPr>
          <w:ilvl w:val="0"/>
          <w:numId w:val="1"/>
        </w:numPr>
        <w:spacing w:before="100" w:beforeAutospacing="1" w:after="100" w:afterAutospacing="1"/>
        <w:ind w:left="1020"/>
        <w:jc w:val="left"/>
        <w:rPr>
          <w:rFonts w:cs="Arial"/>
          <w:color w:val="000000" w:themeColor="text1"/>
          <w:kern w:val="0"/>
          <w:sz w:val="24"/>
          <w:szCs w:val="24"/>
        </w:rPr>
      </w:pP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当您画完结构后，点击</w:t>
      </w:r>
      <w:r w:rsidRPr="00B3250A">
        <w:rPr>
          <w:rFonts w:cs="Arial"/>
          <w:color w:val="000000" w:themeColor="text1"/>
          <w:kern w:val="0"/>
          <w:sz w:val="24"/>
          <w:szCs w:val="24"/>
        </w:rPr>
        <w:t>Export</w:t>
      </w: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，将结构保存成</w:t>
      </w:r>
      <w:r w:rsidRPr="00B3250A">
        <w:rPr>
          <w:rFonts w:cs="Arial"/>
          <w:color w:val="000000" w:themeColor="text1"/>
          <w:kern w:val="0"/>
          <w:sz w:val="24"/>
          <w:szCs w:val="24"/>
        </w:rPr>
        <w:t>cxf</w:t>
      </w: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文件</w:t>
      </w:r>
    </w:p>
    <w:p w:rsidR="003C0611" w:rsidRPr="00B3250A" w:rsidRDefault="004300FD" w:rsidP="009A4E19">
      <w:pPr>
        <w:jc w:val="center"/>
        <w:rPr>
          <w:color w:val="000000" w:themeColor="text1"/>
          <w:sz w:val="24"/>
          <w:szCs w:val="24"/>
        </w:rPr>
      </w:pPr>
      <w:r w:rsidRPr="00B3250A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486275" cy="4478088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74" cy="448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FD" w:rsidRPr="00B3250A" w:rsidRDefault="008D1181">
      <w:pPr>
        <w:rPr>
          <w:rFonts w:cs="Arial"/>
          <w:color w:val="000000" w:themeColor="text1"/>
          <w:sz w:val="24"/>
          <w:szCs w:val="24"/>
        </w:rPr>
      </w:pPr>
      <w:r w:rsidRPr="00B3250A">
        <w:rPr>
          <w:rFonts w:hAnsiTheme="minorEastAsia" w:cs="Arial"/>
          <w:color w:val="000000" w:themeColor="text1"/>
          <w:sz w:val="24"/>
          <w:szCs w:val="24"/>
        </w:rPr>
        <w:t>进入</w:t>
      </w:r>
      <w:r w:rsidRPr="00B3250A">
        <w:rPr>
          <w:rFonts w:cs="Arial"/>
          <w:color w:val="000000" w:themeColor="text1"/>
          <w:sz w:val="24"/>
          <w:szCs w:val="24"/>
        </w:rPr>
        <w:t>SciFinder</w:t>
      </w:r>
      <w:r w:rsidRPr="00B3250A">
        <w:rPr>
          <w:rFonts w:hAnsiTheme="minorEastAsia" w:cs="Arial"/>
          <w:color w:val="000000" w:themeColor="text1"/>
          <w:sz w:val="24"/>
          <w:szCs w:val="24"/>
        </w:rPr>
        <w:t>后，点击</w:t>
      </w:r>
      <w:r w:rsidRPr="00B3250A">
        <w:rPr>
          <w:rFonts w:cs="Arial"/>
          <w:color w:val="000000" w:themeColor="text1"/>
          <w:sz w:val="24"/>
          <w:szCs w:val="24"/>
        </w:rPr>
        <w:t>Explore Substances -&gt; Chemical Structure</w:t>
      </w:r>
      <w:r w:rsidRPr="00B3250A">
        <w:rPr>
          <w:rFonts w:hAnsiTheme="minorEastAsia" w:cs="Arial"/>
          <w:color w:val="000000" w:themeColor="text1"/>
          <w:sz w:val="24"/>
          <w:szCs w:val="24"/>
        </w:rPr>
        <w:t>，点击</w:t>
      </w:r>
      <w:r w:rsidRPr="00B3250A">
        <w:rPr>
          <w:rFonts w:cs="Arial"/>
          <w:color w:val="000000" w:themeColor="text1"/>
          <w:sz w:val="24"/>
          <w:szCs w:val="24"/>
        </w:rPr>
        <w:t>Browse</w:t>
      </w:r>
      <w:r w:rsidRPr="00B3250A">
        <w:rPr>
          <w:rFonts w:hAnsiTheme="minorEastAsia" w:cs="Arial"/>
          <w:color w:val="000000" w:themeColor="text1"/>
          <w:sz w:val="24"/>
          <w:szCs w:val="24"/>
        </w:rPr>
        <w:t>预览功能导入您保存过的</w:t>
      </w:r>
      <w:r w:rsidRPr="00B3250A">
        <w:rPr>
          <w:rFonts w:cs="Arial"/>
          <w:color w:val="000000" w:themeColor="text1"/>
          <w:sz w:val="24"/>
          <w:szCs w:val="24"/>
        </w:rPr>
        <w:t>cxf</w:t>
      </w:r>
      <w:r w:rsidRPr="00B3250A">
        <w:rPr>
          <w:rFonts w:hAnsiTheme="minorEastAsia" w:cs="Arial"/>
          <w:color w:val="000000" w:themeColor="text1"/>
          <w:sz w:val="24"/>
          <w:szCs w:val="24"/>
        </w:rPr>
        <w:t>文件，选择您想要的结构检索类型，点击</w:t>
      </w:r>
      <w:r w:rsidRPr="00B3250A">
        <w:rPr>
          <w:rFonts w:cs="Arial"/>
          <w:color w:val="000000" w:themeColor="text1"/>
          <w:sz w:val="24"/>
          <w:szCs w:val="24"/>
        </w:rPr>
        <w:t>search</w:t>
      </w:r>
      <w:r w:rsidRPr="00B3250A">
        <w:rPr>
          <w:rFonts w:hAnsiTheme="minorEastAsia" w:cs="Arial"/>
          <w:color w:val="000000" w:themeColor="text1"/>
          <w:sz w:val="24"/>
          <w:szCs w:val="24"/>
        </w:rPr>
        <w:t>；对于反应检索也一样，点击</w:t>
      </w:r>
      <w:r w:rsidRPr="00B3250A">
        <w:rPr>
          <w:rFonts w:cs="Arial"/>
          <w:color w:val="000000" w:themeColor="text1"/>
          <w:sz w:val="24"/>
          <w:szCs w:val="24"/>
        </w:rPr>
        <w:t>go to Explore Reactions -&gt; Reaction Structure</w:t>
      </w:r>
      <w:r w:rsidRPr="00B3250A">
        <w:rPr>
          <w:rFonts w:hAnsiTheme="minorEastAsia" w:cs="Arial"/>
          <w:color w:val="000000" w:themeColor="text1"/>
          <w:sz w:val="24"/>
          <w:szCs w:val="24"/>
        </w:rPr>
        <w:t>，导入您需要检索的结构进行查询</w:t>
      </w:r>
    </w:p>
    <w:p w:rsidR="004300FD" w:rsidRPr="00B3250A" w:rsidRDefault="004300FD" w:rsidP="009A4E19">
      <w:pPr>
        <w:jc w:val="center"/>
        <w:rPr>
          <w:color w:val="000000" w:themeColor="text1"/>
          <w:sz w:val="24"/>
          <w:szCs w:val="24"/>
        </w:rPr>
      </w:pPr>
      <w:r w:rsidRPr="00B3250A"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772025" cy="2000613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0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63" w:rsidRPr="00B3250A" w:rsidRDefault="00193863" w:rsidP="004300FD">
      <w:pPr>
        <w:widowControl/>
        <w:numPr>
          <w:ilvl w:val="0"/>
          <w:numId w:val="2"/>
        </w:numPr>
        <w:spacing w:before="100" w:beforeAutospacing="1" w:after="100" w:afterAutospacing="1"/>
        <w:ind w:left="1020"/>
        <w:jc w:val="left"/>
        <w:rPr>
          <w:rFonts w:cs="Arial"/>
          <w:color w:val="000000" w:themeColor="text1"/>
          <w:kern w:val="0"/>
          <w:sz w:val="24"/>
          <w:szCs w:val="24"/>
        </w:rPr>
      </w:pP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检索结果呈现形式与通过</w:t>
      </w:r>
      <w:r w:rsidRPr="00B3250A">
        <w:rPr>
          <w:rFonts w:cs="Arial"/>
          <w:color w:val="000000" w:themeColor="text1"/>
          <w:kern w:val="0"/>
          <w:sz w:val="24"/>
          <w:szCs w:val="24"/>
        </w:rPr>
        <w:t>scifinder</w:t>
      </w: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中的在线结构编辑面板检索一样，您可以进一步对结果集进行查看和分析</w:t>
      </w:r>
    </w:p>
    <w:p w:rsidR="00193863" w:rsidRPr="00B3250A" w:rsidRDefault="00193863" w:rsidP="004300FD">
      <w:pPr>
        <w:widowControl/>
        <w:numPr>
          <w:ilvl w:val="0"/>
          <w:numId w:val="2"/>
        </w:numPr>
        <w:spacing w:before="100" w:beforeAutospacing="1" w:after="100" w:afterAutospacing="1"/>
        <w:ind w:left="1020"/>
        <w:jc w:val="left"/>
        <w:rPr>
          <w:rFonts w:cs="Arial"/>
          <w:color w:val="000000" w:themeColor="text1"/>
          <w:kern w:val="0"/>
          <w:sz w:val="24"/>
          <w:szCs w:val="24"/>
        </w:rPr>
      </w:pP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如果您需要对结构进行修改或限定，您需要返回到</w:t>
      </w:r>
      <w:r w:rsidRPr="00B3250A">
        <w:rPr>
          <w:rFonts w:cs="Arial"/>
          <w:color w:val="000000" w:themeColor="text1"/>
          <w:kern w:val="0"/>
          <w:sz w:val="24"/>
          <w:szCs w:val="24"/>
        </w:rPr>
        <w:t xml:space="preserve">CAS </w:t>
      </w: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结构编辑器中再进行编辑，将修改后的结构保存成</w:t>
      </w:r>
      <w:r w:rsidRPr="00B3250A">
        <w:rPr>
          <w:rFonts w:cs="Arial"/>
          <w:color w:val="000000" w:themeColor="text1"/>
          <w:kern w:val="0"/>
          <w:sz w:val="24"/>
          <w:szCs w:val="24"/>
        </w:rPr>
        <w:t>cxf</w:t>
      </w: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后，继续在</w:t>
      </w:r>
      <w:r w:rsidRPr="00B3250A">
        <w:rPr>
          <w:rFonts w:cs="Arial"/>
          <w:color w:val="000000" w:themeColor="text1"/>
          <w:kern w:val="0"/>
          <w:sz w:val="24"/>
          <w:szCs w:val="24"/>
        </w:rPr>
        <w:t>scifinder</w:t>
      </w:r>
      <w:r w:rsidRPr="00B3250A">
        <w:rPr>
          <w:rFonts w:hAnsiTheme="minorEastAsia" w:cs="Arial"/>
          <w:color w:val="000000" w:themeColor="text1"/>
          <w:kern w:val="0"/>
          <w:sz w:val="24"/>
          <w:szCs w:val="24"/>
        </w:rPr>
        <w:t>中进行后处理</w:t>
      </w:r>
    </w:p>
    <w:p w:rsidR="004300FD" w:rsidRPr="00193863" w:rsidRDefault="004300FD">
      <w:pPr>
        <w:rPr>
          <w:sz w:val="24"/>
          <w:szCs w:val="24"/>
        </w:rPr>
      </w:pPr>
    </w:p>
    <w:sectPr w:rsidR="004300FD" w:rsidRPr="00193863" w:rsidSect="003C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7F" w:rsidRDefault="00E65C7F" w:rsidP="004300FD">
      <w:r>
        <w:separator/>
      </w:r>
    </w:p>
  </w:endnote>
  <w:endnote w:type="continuationSeparator" w:id="1">
    <w:p w:rsidR="00E65C7F" w:rsidRDefault="00E65C7F" w:rsidP="0043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7F" w:rsidRDefault="00E65C7F" w:rsidP="004300FD">
      <w:r>
        <w:separator/>
      </w:r>
    </w:p>
  </w:footnote>
  <w:footnote w:type="continuationSeparator" w:id="1">
    <w:p w:rsidR="00E65C7F" w:rsidRDefault="00E65C7F" w:rsidP="0043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7A8"/>
    <w:multiLevelType w:val="multilevel"/>
    <w:tmpl w:val="C46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31D37"/>
    <w:multiLevelType w:val="multilevel"/>
    <w:tmpl w:val="1B14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0FD"/>
    <w:rsid w:val="00001619"/>
    <w:rsid w:val="00193863"/>
    <w:rsid w:val="003A64E6"/>
    <w:rsid w:val="003C0611"/>
    <w:rsid w:val="003D6D54"/>
    <w:rsid w:val="00422773"/>
    <w:rsid w:val="004300FD"/>
    <w:rsid w:val="007D3840"/>
    <w:rsid w:val="008D1181"/>
    <w:rsid w:val="009A4E19"/>
    <w:rsid w:val="00AE33B9"/>
    <w:rsid w:val="00B3250A"/>
    <w:rsid w:val="00B83F25"/>
    <w:rsid w:val="00E6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0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0F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00FD"/>
    <w:pPr>
      <w:widowControl/>
      <w:spacing w:after="192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300FD"/>
    <w:rPr>
      <w:b/>
      <w:bCs/>
    </w:rPr>
  </w:style>
  <w:style w:type="character" w:styleId="a7">
    <w:name w:val="Emphasis"/>
    <w:basedOn w:val="a0"/>
    <w:uiPriority w:val="20"/>
    <w:qFormat/>
    <w:rsid w:val="004300FD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4300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300FD"/>
    <w:rPr>
      <w:sz w:val="18"/>
      <w:szCs w:val="18"/>
    </w:rPr>
  </w:style>
  <w:style w:type="character" w:customStyle="1" w:styleId="shorttext">
    <w:name w:val="short_text"/>
    <w:basedOn w:val="a0"/>
    <w:rsid w:val="00422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5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80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7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4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22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刘盈盈</dc:creator>
  <cp:lastModifiedBy>Sky123.Org</cp:lastModifiedBy>
  <cp:revision>5</cp:revision>
  <dcterms:created xsi:type="dcterms:W3CDTF">2013-04-16T01:12:00Z</dcterms:created>
  <dcterms:modified xsi:type="dcterms:W3CDTF">2013-05-28T06:00:00Z</dcterms:modified>
</cp:coreProperties>
</file>